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75AB7" w14:textId="77777777" w:rsidR="00AD73AC" w:rsidRDefault="00AD73AC" w:rsidP="00AD73AC">
      <w:pPr>
        <w:jc w:val="center"/>
        <w:outlineLvl w:val="0"/>
        <w:rPr>
          <w:rFonts w:ascii="Arial" w:hAnsi="Arial" w:cs="Arial"/>
          <w:b/>
          <w:bCs/>
          <w:sz w:val="40"/>
          <w:szCs w:val="40"/>
        </w:rPr>
      </w:pPr>
    </w:p>
    <w:p w14:paraId="0DEFEE95" w14:textId="77777777" w:rsidR="00AD73AC" w:rsidRDefault="00AD73AC" w:rsidP="00AD73AC">
      <w:pPr>
        <w:jc w:val="center"/>
        <w:outlineLvl w:val="0"/>
        <w:rPr>
          <w:rFonts w:ascii="Arial" w:hAnsi="Arial" w:cs="Arial"/>
          <w:b/>
          <w:bCs/>
          <w:sz w:val="40"/>
          <w:szCs w:val="40"/>
        </w:rPr>
      </w:pPr>
    </w:p>
    <w:p w14:paraId="48A08446" w14:textId="77777777" w:rsidR="00AD73AC" w:rsidRDefault="00AD73AC" w:rsidP="00AD73AC">
      <w:pPr>
        <w:jc w:val="center"/>
        <w:outlineLvl w:val="0"/>
        <w:rPr>
          <w:rFonts w:ascii="Arial" w:hAnsi="Arial" w:cs="Arial"/>
          <w:b/>
          <w:bCs/>
          <w:sz w:val="40"/>
          <w:szCs w:val="40"/>
        </w:rPr>
      </w:pPr>
    </w:p>
    <w:p w14:paraId="50FF4978" w14:textId="77777777" w:rsidR="00AD73AC" w:rsidRDefault="00AD73AC" w:rsidP="00AD73AC">
      <w:pPr>
        <w:jc w:val="center"/>
        <w:outlineLvl w:val="0"/>
        <w:rPr>
          <w:rFonts w:ascii="Arial" w:hAnsi="Arial" w:cs="Arial"/>
          <w:b/>
          <w:bCs/>
          <w:sz w:val="40"/>
          <w:szCs w:val="40"/>
        </w:rPr>
      </w:pPr>
    </w:p>
    <w:p w14:paraId="6CB26AD7" w14:textId="77777777" w:rsidR="00AD73AC" w:rsidRDefault="00AD73AC" w:rsidP="00AD73AC">
      <w:pPr>
        <w:jc w:val="center"/>
        <w:outlineLvl w:val="0"/>
        <w:rPr>
          <w:rFonts w:ascii="Arial" w:hAnsi="Arial" w:cs="Arial"/>
          <w:b/>
          <w:bCs/>
          <w:sz w:val="40"/>
          <w:szCs w:val="40"/>
        </w:rPr>
      </w:pPr>
    </w:p>
    <w:p w14:paraId="13B9A9AD" w14:textId="77777777" w:rsidR="00AD73AC" w:rsidRPr="00AD73AC" w:rsidRDefault="00AD73AC" w:rsidP="00AD73AC">
      <w:pPr>
        <w:jc w:val="center"/>
        <w:outlineLvl w:val="0"/>
        <w:rPr>
          <w:rFonts w:ascii="Arial" w:hAnsi="Arial" w:cs="Arial"/>
          <w:b/>
          <w:bCs/>
          <w:sz w:val="40"/>
          <w:szCs w:val="40"/>
        </w:rPr>
      </w:pPr>
      <w:r w:rsidRPr="00AD73AC">
        <w:rPr>
          <w:rFonts w:ascii="Arial" w:hAnsi="Arial" w:cs="Arial"/>
          <w:b/>
          <w:bCs/>
          <w:sz w:val="40"/>
          <w:szCs w:val="40"/>
        </w:rPr>
        <w:t>Streets that support life -  The Helsinki experience</w:t>
      </w:r>
    </w:p>
    <w:p w14:paraId="54AF1728" w14:textId="77777777" w:rsidR="00AD73AC" w:rsidRDefault="00AD73AC" w:rsidP="00AD73AC">
      <w:pPr>
        <w:outlineLvl w:val="0"/>
        <w:rPr>
          <w:rFonts w:ascii="Arial" w:hAnsi="Arial" w:cs="Arial"/>
          <w:b/>
          <w:bCs/>
          <w:sz w:val="28"/>
          <w:szCs w:val="28"/>
        </w:rPr>
      </w:pPr>
    </w:p>
    <w:p w14:paraId="5C18340B" w14:textId="77777777" w:rsidR="00AD73AC" w:rsidRPr="00AD73AC" w:rsidRDefault="00AD73AC" w:rsidP="00AD73AC">
      <w:pPr>
        <w:jc w:val="center"/>
        <w:outlineLvl w:val="0"/>
        <w:rPr>
          <w:rFonts w:ascii="Arial" w:hAnsi="Arial" w:cs="Arial"/>
          <w:bCs/>
          <w:sz w:val="28"/>
          <w:szCs w:val="28"/>
        </w:rPr>
      </w:pPr>
      <w:r w:rsidRPr="00AD73AC">
        <w:rPr>
          <w:rFonts w:ascii="Arial" w:hAnsi="Arial" w:cs="Arial"/>
          <w:bCs/>
          <w:sz w:val="28"/>
          <w:szCs w:val="28"/>
        </w:rPr>
        <w:t>Risto Jounila</w:t>
      </w:r>
    </w:p>
    <w:p w14:paraId="27917405" w14:textId="77777777" w:rsidR="00AD73AC" w:rsidRPr="00AD73AC" w:rsidRDefault="00AD73AC" w:rsidP="00AD73AC">
      <w:pPr>
        <w:jc w:val="center"/>
        <w:outlineLvl w:val="0"/>
        <w:rPr>
          <w:rFonts w:ascii="Arial" w:hAnsi="Arial" w:cs="Arial"/>
          <w:bCs/>
          <w:sz w:val="28"/>
          <w:szCs w:val="28"/>
        </w:rPr>
      </w:pPr>
      <w:r w:rsidRPr="00AD73AC">
        <w:rPr>
          <w:rFonts w:ascii="Arial" w:hAnsi="Arial" w:cs="Arial"/>
          <w:bCs/>
          <w:sz w:val="28"/>
          <w:szCs w:val="28"/>
        </w:rPr>
        <w:t>M Sc. in Civil Engineering, Traffic and Transport</w:t>
      </w:r>
    </w:p>
    <w:p w14:paraId="121CBE7C" w14:textId="77777777" w:rsidR="00AD73AC" w:rsidRPr="00AD73AC" w:rsidRDefault="00AD73AC" w:rsidP="00AD73AC">
      <w:pPr>
        <w:jc w:val="center"/>
        <w:outlineLvl w:val="0"/>
        <w:rPr>
          <w:rFonts w:ascii="Arial" w:hAnsi="Arial" w:cs="Arial"/>
          <w:bCs/>
          <w:sz w:val="28"/>
          <w:szCs w:val="28"/>
        </w:rPr>
      </w:pPr>
    </w:p>
    <w:p w14:paraId="73C44647" w14:textId="77777777" w:rsidR="00AD73AC" w:rsidRPr="00AD73AC" w:rsidRDefault="00AD73AC" w:rsidP="00AD73AC">
      <w:pPr>
        <w:jc w:val="center"/>
        <w:outlineLvl w:val="0"/>
        <w:rPr>
          <w:rFonts w:ascii="Arial" w:hAnsi="Arial" w:cs="Arial"/>
          <w:bCs/>
          <w:sz w:val="28"/>
          <w:szCs w:val="28"/>
        </w:rPr>
      </w:pPr>
      <w:r w:rsidRPr="00AD73AC">
        <w:rPr>
          <w:rFonts w:ascii="Arial" w:hAnsi="Arial" w:cs="Arial"/>
          <w:bCs/>
          <w:sz w:val="28"/>
          <w:szCs w:val="28"/>
        </w:rPr>
        <w:t>Technical Director</w:t>
      </w:r>
    </w:p>
    <w:p w14:paraId="4BC90A94" w14:textId="69C9C6D9" w:rsidR="00AD73AC" w:rsidRPr="00AD73AC" w:rsidRDefault="00AD73AC" w:rsidP="00AD73AC">
      <w:pPr>
        <w:jc w:val="center"/>
        <w:outlineLvl w:val="0"/>
        <w:rPr>
          <w:rFonts w:ascii="Arial" w:hAnsi="Arial" w:cs="Arial"/>
          <w:bCs/>
          <w:sz w:val="28"/>
          <w:szCs w:val="28"/>
        </w:rPr>
      </w:pPr>
      <w:r w:rsidRPr="00AD73AC">
        <w:rPr>
          <w:rFonts w:ascii="Arial" w:hAnsi="Arial" w:cs="Arial"/>
          <w:bCs/>
          <w:sz w:val="28"/>
          <w:szCs w:val="28"/>
        </w:rPr>
        <w:t xml:space="preserve">WSP </w:t>
      </w:r>
      <w:r w:rsidR="00F8277E">
        <w:rPr>
          <w:rFonts w:ascii="Arial" w:hAnsi="Arial" w:cs="Arial"/>
          <w:bCs/>
          <w:sz w:val="28"/>
          <w:szCs w:val="28"/>
        </w:rPr>
        <w:t>Opus</w:t>
      </w:r>
    </w:p>
    <w:p w14:paraId="7AA7A21C" w14:textId="77777777" w:rsidR="00AD73AC" w:rsidRDefault="00AD73AC" w:rsidP="00AD73AC">
      <w:pPr>
        <w:jc w:val="center"/>
        <w:outlineLvl w:val="0"/>
        <w:rPr>
          <w:rFonts w:ascii="Arial" w:hAnsi="Arial" w:cs="Arial"/>
          <w:b/>
          <w:bCs/>
          <w:sz w:val="28"/>
          <w:szCs w:val="28"/>
        </w:rPr>
      </w:pPr>
    </w:p>
    <w:p w14:paraId="0C02FDEB" w14:textId="77777777" w:rsidR="00AD73AC" w:rsidRPr="00AD73AC" w:rsidRDefault="00AC2C77" w:rsidP="00AD73AC">
      <w:pPr>
        <w:jc w:val="center"/>
        <w:outlineLvl w:val="0"/>
        <w:rPr>
          <w:rFonts w:ascii="Arial" w:hAnsi="Arial" w:cs="Arial"/>
          <w:bCs/>
        </w:rPr>
      </w:pPr>
      <w:hyperlink r:id="rId8" w:history="1">
        <w:r w:rsidR="001209D5" w:rsidRPr="00805CC0">
          <w:rPr>
            <w:rStyle w:val="Hyperlink"/>
            <w:rFonts w:ascii="Arial" w:hAnsi="Arial" w:cs="Arial"/>
          </w:rPr>
          <w:t>Risto.Jounila@wsp.com</w:t>
        </w:r>
      </w:hyperlink>
    </w:p>
    <w:p w14:paraId="69D3C9A8" w14:textId="77777777" w:rsidR="00AD73AC" w:rsidRPr="00AD73AC" w:rsidRDefault="00AD73AC" w:rsidP="00AD73AC">
      <w:pPr>
        <w:jc w:val="center"/>
        <w:outlineLvl w:val="0"/>
        <w:rPr>
          <w:rFonts w:ascii="Arial" w:hAnsi="Arial" w:cs="Arial"/>
          <w:bCs/>
        </w:rPr>
      </w:pPr>
      <w:r w:rsidRPr="00AD73AC">
        <w:rPr>
          <w:rFonts w:ascii="Arial" w:hAnsi="Arial" w:cs="Arial"/>
          <w:bCs/>
        </w:rPr>
        <w:t>Mobile: +64 27 492 8808</w:t>
      </w:r>
    </w:p>
    <w:p w14:paraId="7CEC0F17" w14:textId="77777777" w:rsidR="00AD73AC" w:rsidRDefault="00AD73AC" w:rsidP="00AD73AC">
      <w:pPr>
        <w:outlineLvl w:val="0"/>
        <w:rPr>
          <w:rFonts w:ascii="Arial" w:hAnsi="Arial" w:cs="Arial"/>
          <w:b/>
          <w:bCs/>
          <w:sz w:val="28"/>
          <w:szCs w:val="28"/>
        </w:rPr>
      </w:pPr>
    </w:p>
    <w:p w14:paraId="070BD620" w14:textId="77777777" w:rsidR="00387E97" w:rsidRDefault="00AD73AC" w:rsidP="009A7097">
      <w:pPr>
        <w:numPr>
          <w:ilvl w:val="0"/>
          <w:numId w:val="16"/>
        </w:numPr>
        <w:outlineLvl w:val="0"/>
        <w:rPr>
          <w:rFonts w:ascii="Arial" w:hAnsi="Arial" w:cs="Arial"/>
          <w:b/>
          <w:bCs/>
          <w:sz w:val="28"/>
          <w:szCs w:val="28"/>
        </w:rPr>
      </w:pPr>
      <w:r>
        <w:rPr>
          <w:rFonts w:ascii="Arial" w:hAnsi="Arial" w:cs="Arial"/>
          <w:b/>
          <w:bCs/>
          <w:sz w:val="28"/>
          <w:szCs w:val="28"/>
        </w:rPr>
        <w:br w:type="page"/>
      </w:r>
      <w:r w:rsidR="00387E97">
        <w:rPr>
          <w:rFonts w:ascii="Arial" w:hAnsi="Arial" w:cs="Arial"/>
          <w:b/>
          <w:bCs/>
          <w:sz w:val="28"/>
          <w:szCs w:val="28"/>
        </w:rPr>
        <w:lastRenderedPageBreak/>
        <w:t xml:space="preserve">Streets supporting </w:t>
      </w:r>
      <w:r w:rsidR="002D62CF">
        <w:rPr>
          <w:rFonts w:ascii="Arial" w:hAnsi="Arial" w:cs="Arial"/>
          <w:b/>
          <w:bCs/>
          <w:sz w:val="28"/>
          <w:szCs w:val="28"/>
        </w:rPr>
        <w:t xml:space="preserve">neighbourhood </w:t>
      </w:r>
      <w:r w:rsidR="00387E97">
        <w:rPr>
          <w:rFonts w:ascii="Arial" w:hAnsi="Arial" w:cs="Arial"/>
          <w:b/>
          <w:bCs/>
          <w:sz w:val="28"/>
          <w:szCs w:val="28"/>
        </w:rPr>
        <w:t xml:space="preserve">life </w:t>
      </w:r>
    </w:p>
    <w:p w14:paraId="6C224B56" w14:textId="77777777" w:rsidR="00D8730F" w:rsidRDefault="00D8730F" w:rsidP="00042AF5">
      <w:pPr>
        <w:outlineLvl w:val="0"/>
        <w:rPr>
          <w:rFonts w:ascii="Arial" w:hAnsi="Arial" w:cs="Arial"/>
          <w:b/>
          <w:bCs/>
        </w:rPr>
      </w:pPr>
    </w:p>
    <w:p w14:paraId="7AB1078B" w14:textId="449EEFBE" w:rsidR="002F1C7F" w:rsidRDefault="002D62CF" w:rsidP="00D94DF4">
      <w:pPr>
        <w:ind w:left="720"/>
        <w:outlineLvl w:val="0"/>
        <w:rPr>
          <w:rFonts w:ascii="Arial" w:hAnsi="Arial" w:cs="Arial"/>
          <w:bCs/>
          <w:sz w:val="22"/>
          <w:szCs w:val="22"/>
        </w:rPr>
      </w:pPr>
      <w:r w:rsidRPr="00D94DF4">
        <w:rPr>
          <w:rFonts w:ascii="Arial" w:hAnsi="Arial" w:cs="Arial"/>
          <w:bCs/>
          <w:sz w:val="22"/>
          <w:szCs w:val="22"/>
        </w:rPr>
        <w:t>I</w:t>
      </w:r>
      <w:r>
        <w:rPr>
          <w:rFonts w:ascii="Arial" w:hAnsi="Arial" w:cs="Arial"/>
          <w:bCs/>
          <w:sz w:val="22"/>
          <w:szCs w:val="22"/>
        </w:rPr>
        <w:t>magine</w:t>
      </w:r>
      <w:r w:rsidRPr="00D94DF4">
        <w:rPr>
          <w:rFonts w:ascii="Arial" w:hAnsi="Arial" w:cs="Arial"/>
          <w:bCs/>
          <w:sz w:val="22"/>
          <w:szCs w:val="22"/>
        </w:rPr>
        <w:t xml:space="preserve"> a </w:t>
      </w:r>
      <w:r>
        <w:rPr>
          <w:rFonts w:ascii="Arial" w:hAnsi="Arial" w:cs="Arial"/>
          <w:bCs/>
          <w:sz w:val="22"/>
          <w:szCs w:val="22"/>
        </w:rPr>
        <w:t xml:space="preserve">city where </w:t>
      </w:r>
      <w:r w:rsidR="00792665">
        <w:rPr>
          <w:rFonts w:ascii="Arial" w:hAnsi="Arial" w:cs="Arial"/>
          <w:bCs/>
          <w:sz w:val="22"/>
          <w:szCs w:val="22"/>
        </w:rPr>
        <w:t>you</w:t>
      </w:r>
      <w:r w:rsidRPr="00D94DF4">
        <w:rPr>
          <w:rFonts w:ascii="Arial" w:hAnsi="Arial" w:cs="Arial"/>
          <w:bCs/>
          <w:sz w:val="22"/>
          <w:szCs w:val="22"/>
        </w:rPr>
        <w:t xml:space="preserve"> </w:t>
      </w:r>
      <w:r>
        <w:rPr>
          <w:rFonts w:ascii="Arial" w:hAnsi="Arial" w:cs="Arial"/>
          <w:bCs/>
          <w:sz w:val="22"/>
          <w:szCs w:val="22"/>
        </w:rPr>
        <w:t xml:space="preserve">can </w:t>
      </w:r>
      <w:r w:rsidR="00B6599E">
        <w:rPr>
          <w:rFonts w:ascii="Arial" w:hAnsi="Arial" w:cs="Arial"/>
          <w:bCs/>
          <w:sz w:val="22"/>
          <w:szCs w:val="22"/>
        </w:rPr>
        <w:t xml:space="preserve">meet </w:t>
      </w:r>
      <w:r w:rsidR="00792665">
        <w:rPr>
          <w:rFonts w:ascii="Arial" w:hAnsi="Arial" w:cs="Arial"/>
          <w:bCs/>
          <w:sz w:val="22"/>
          <w:szCs w:val="22"/>
        </w:rPr>
        <w:t xml:space="preserve">your </w:t>
      </w:r>
      <w:r>
        <w:rPr>
          <w:rFonts w:ascii="Arial" w:hAnsi="Arial" w:cs="Arial"/>
          <w:bCs/>
          <w:sz w:val="22"/>
          <w:szCs w:val="22"/>
        </w:rPr>
        <w:t>every day-to-day need</w:t>
      </w:r>
      <w:r w:rsidRPr="00D94DF4">
        <w:rPr>
          <w:rFonts w:ascii="Arial" w:hAnsi="Arial" w:cs="Arial"/>
          <w:bCs/>
          <w:sz w:val="22"/>
          <w:szCs w:val="22"/>
        </w:rPr>
        <w:t xml:space="preserve"> </w:t>
      </w:r>
      <w:r>
        <w:rPr>
          <w:rFonts w:ascii="Arial" w:hAnsi="Arial" w:cs="Arial"/>
          <w:bCs/>
          <w:sz w:val="22"/>
          <w:szCs w:val="22"/>
        </w:rPr>
        <w:t xml:space="preserve">within </w:t>
      </w:r>
      <w:r w:rsidR="00792665">
        <w:rPr>
          <w:rFonts w:ascii="Arial" w:hAnsi="Arial" w:cs="Arial"/>
          <w:bCs/>
          <w:sz w:val="22"/>
          <w:szCs w:val="22"/>
        </w:rPr>
        <w:t>your</w:t>
      </w:r>
      <w:r w:rsidRPr="00D94DF4">
        <w:rPr>
          <w:rFonts w:ascii="Arial" w:hAnsi="Arial" w:cs="Arial"/>
          <w:bCs/>
          <w:sz w:val="22"/>
          <w:szCs w:val="22"/>
        </w:rPr>
        <w:t xml:space="preserve"> own neighbourhood.</w:t>
      </w:r>
      <w:r>
        <w:rPr>
          <w:rFonts w:ascii="Arial" w:hAnsi="Arial" w:cs="Arial"/>
          <w:bCs/>
          <w:sz w:val="22"/>
          <w:szCs w:val="22"/>
        </w:rPr>
        <w:t xml:space="preserve"> </w:t>
      </w:r>
      <w:r w:rsidR="00792665">
        <w:rPr>
          <w:rFonts w:ascii="Arial" w:hAnsi="Arial" w:cs="Arial"/>
          <w:bCs/>
          <w:sz w:val="22"/>
          <w:szCs w:val="22"/>
        </w:rPr>
        <w:t xml:space="preserve">Your </w:t>
      </w:r>
      <w:r>
        <w:rPr>
          <w:rFonts w:ascii="Arial" w:hAnsi="Arial" w:cs="Arial"/>
          <w:bCs/>
          <w:sz w:val="22"/>
          <w:szCs w:val="22"/>
        </w:rPr>
        <w:t>home is in a place that is safe and attractive.</w:t>
      </w:r>
      <w:r w:rsidR="00AF0530">
        <w:rPr>
          <w:rFonts w:ascii="Arial" w:hAnsi="Arial" w:cs="Arial"/>
          <w:bCs/>
          <w:sz w:val="22"/>
          <w:szCs w:val="22"/>
        </w:rPr>
        <w:t xml:space="preserve"> </w:t>
      </w:r>
      <w:r w:rsidR="00792665">
        <w:rPr>
          <w:rFonts w:ascii="Arial" w:hAnsi="Arial" w:cs="Arial"/>
          <w:bCs/>
          <w:sz w:val="22"/>
          <w:szCs w:val="22"/>
        </w:rPr>
        <w:t>You</w:t>
      </w:r>
      <w:r>
        <w:rPr>
          <w:rFonts w:ascii="Arial" w:hAnsi="Arial" w:cs="Arial"/>
          <w:bCs/>
          <w:sz w:val="22"/>
          <w:szCs w:val="22"/>
        </w:rPr>
        <w:t xml:space="preserve"> </w:t>
      </w:r>
      <w:r w:rsidR="00C15D94">
        <w:rPr>
          <w:rFonts w:ascii="Arial" w:hAnsi="Arial" w:cs="Arial"/>
          <w:bCs/>
          <w:sz w:val="22"/>
          <w:szCs w:val="22"/>
        </w:rPr>
        <w:t>can walk and cycle</w:t>
      </w:r>
      <w:r>
        <w:rPr>
          <w:rFonts w:ascii="Arial" w:hAnsi="Arial" w:cs="Arial"/>
          <w:bCs/>
          <w:sz w:val="22"/>
          <w:szCs w:val="22"/>
        </w:rPr>
        <w:t xml:space="preserve"> to schools, shops, cafes and jobs. </w:t>
      </w:r>
      <w:r w:rsidR="00AF0530">
        <w:rPr>
          <w:rFonts w:ascii="Arial" w:hAnsi="Arial" w:cs="Arial"/>
          <w:bCs/>
          <w:sz w:val="22"/>
          <w:szCs w:val="22"/>
        </w:rPr>
        <w:t xml:space="preserve"> In </w:t>
      </w:r>
      <w:r>
        <w:rPr>
          <w:rFonts w:ascii="Arial" w:hAnsi="Arial" w:cs="Arial"/>
          <w:bCs/>
          <w:sz w:val="22"/>
          <w:szCs w:val="22"/>
        </w:rPr>
        <w:t>less than a block</w:t>
      </w:r>
      <w:r w:rsidR="00AF0530">
        <w:rPr>
          <w:rFonts w:ascii="Arial" w:hAnsi="Arial" w:cs="Arial"/>
          <w:bCs/>
          <w:sz w:val="22"/>
          <w:szCs w:val="22"/>
        </w:rPr>
        <w:t>, y</w:t>
      </w:r>
      <w:r w:rsidR="00792665">
        <w:rPr>
          <w:rFonts w:ascii="Arial" w:hAnsi="Arial" w:cs="Arial"/>
          <w:bCs/>
          <w:sz w:val="22"/>
          <w:szCs w:val="22"/>
        </w:rPr>
        <w:t>ou</w:t>
      </w:r>
      <w:r w:rsidR="00AF0530">
        <w:rPr>
          <w:rFonts w:ascii="Arial" w:hAnsi="Arial" w:cs="Arial"/>
          <w:bCs/>
          <w:sz w:val="22"/>
          <w:szCs w:val="22"/>
        </w:rPr>
        <w:t xml:space="preserve"> can</w:t>
      </w:r>
      <w:r>
        <w:rPr>
          <w:rFonts w:ascii="Arial" w:hAnsi="Arial" w:cs="Arial"/>
          <w:bCs/>
          <w:sz w:val="22"/>
          <w:szCs w:val="22"/>
        </w:rPr>
        <w:t xml:space="preserve"> get </w:t>
      </w:r>
      <w:r w:rsidR="000979EA">
        <w:rPr>
          <w:rFonts w:ascii="Arial" w:hAnsi="Arial" w:cs="Arial"/>
          <w:bCs/>
          <w:sz w:val="22"/>
          <w:szCs w:val="22"/>
        </w:rPr>
        <w:t>a haircut</w:t>
      </w:r>
      <w:r>
        <w:rPr>
          <w:rFonts w:ascii="Arial" w:hAnsi="Arial" w:cs="Arial"/>
          <w:bCs/>
          <w:sz w:val="22"/>
          <w:szCs w:val="22"/>
        </w:rPr>
        <w:t xml:space="preserve"> or go to the dentist. </w:t>
      </w:r>
      <w:r w:rsidR="00792665" w:rsidRPr="00792665">
        <w:rPr>
          <w:rFonts w:ascii="Arial" w:hAnsi="Arial" w:cs="Arial"/>
          <w:bCs/>
          <w:sz w:val="22"/>
          <w:szCs w:val="22"/>
        </w:rPr>
        <w:t>You can meet your friends at many nearby places and it’s easy for you to move around your neighbourhood, or to travel further.</w:t>
      </w:r>
    </w:p>
    <w:p w14:paraId="747B4F83" w14:textId="77777777" w:rsidR="002F1C7F" w:rsidRDefault="002F1C7F" w:rsidP="00D94DF4">
      <w:pPr>
        <w:ind w:left="720"/>
        <w:outlineLvl w:val="0"/>
        <w:rPr>
          <w:rFonts w:ascii="Arial" w:hAnsi="Arial" w:cs="Arial"/>
          <w:bCs/>
          <w:sz w:val="22"/>
          <w:szCs w:val="22"/>
        </w:rPr>
      </w:pPr>
    </w:p>
    <w:p w14:paraId="39A643B6" w14:textId="77777777" w:rsidR="002D62CF" w:rsidRDefault="002C7938" w:rsidP="002D62CF">
      <w:pPr>
        <w:ind w:left="720"/>
        <w:outlineLvl w:val="0"/>
        <w:rPr>
          <w:rFonts w:ascii="Arial" w:hAnsi="Arial" w:cs="Arial"/>
          <w:bCs/>
          <w:sz w:val="22"/>
          <w:szCs w:val="22"/>
        </w:rPr>
      </w:pPr>
      <w:r>
        <w:rPr>
          <w:rFonts w:ascii="Arial" w:hAnsi="Arial" w:cs="Arial"/>
          <w:bCs/>
          <w:sz w:val="22"/>
          <w:szCs w:val="22"/>
        </w:rPr>
        <w:t xml:space="preserve">This city </w:t>
      </w:r>
      <w:r w:rsidR="000979EA">
        <w:rPr>
          <w:rFonts w:ascii="Arial" w:hAnsi="Arial" w:cs="Arial"/>
          <w:bCs/>
          <w:sz w:val="22"/>
          <w:szCs w:val="22"/>
        </w:rPr>
        <w:t>that you are imagining</w:t>
      </w:r>
      <w:r>
        <w:rPr>
          <w:rFonts w:ascii="Arial" w:hAnsi="Arial" w:cs="Arial"/>
          <w:bCs/>
          <w:sz w:val="22"/>
          <w:szCs w:val="22"/>
        </w:rPr>
        <w:t xml:space="preserve"> has</w:t>
      </w:r>
      <w:r w:rsidR="002D62CF">
        <w:rPr>
          <w:rFonts w:ascii="Arial" w:hAnsi="Arial" w:cs="Arial"/>
          <w:bCs/>
          <w:sz w:val="22"/>
          <w:szCs w:val="22"/>
        </w:rPr>
        <w:t xml:space="preserve"> frequent, comfortable and safe transport facilities and services are available on neighbourhood roads: bike lanes, trams, buses, taxis etc. You can also drive a car to and from your home, but you don’t have to own a car. Your neighbourhood is vibrant and there is an urban buzz that keeps the economy moving. </w:t>
      </w:r>
    </w:p>
    <w:p w14:paraId="3A805EFB" w14:textId="77777777" w:rsidR="0050749D" w:rsidRDefault="0050749D" w:rsidP="00D94DF4">
      <w:pPr>
        <w:ind w:left="720"/>
        <w:outlineLvl w:val="0"/>
        <w:rPr>
          <w:rFonts w:ascii="Arial" w:hAnsi="Arial" w:cs="Arial"/>
          <w:bCs/>
          <w:sz w:val="22"/>
          <w:szCs w:val="22"/>
        </w:rPr>
      </w:pPr>
    </w:p>
    <w:p w14:paraId="69C8900F" w14:textId="0A700763" w:rsidR="002D62CF" w:rsidRDefault="00C15D94" w:rsidP="002D62CF">
      <w:pPr>
        <w:ind w:left="720"/>
        <w:outlineLvl w:val="0"/>
        <w:rPr>
          <w:rFonts w:ascii="Arial" w:hAnsi="Arial" w:cs="Arial"/>
          <w:bCs/>
          <w:sz w:val="22"/>
          <w:szCs w:val="22"/>
        </w:rPr>
      </w:pPr>
      <w:r>
        <w:rPr>
          <w:rFonts w:ascii="Arial" w:hAnsi="Arial" w:cs="Arial"/>
          <w:bCs/>
          <w:sz w:val="22"/>
          <w:szCs w:val="22"/>
        </w:rPr>
        <w:t xml:space="preserve">The City of </w:t>
      </w:r>
      <w:r w:rsidR="002D62CF">
        <w:rPr>
          <w:rFonts w:ascii="Arial" w:hAnsi="Arial" w:cs="Arial"/>
          <w:bCs/>
          <w:sz w:val="22"/>
          <w:szCs w:val="22"/>
        </w:rPr>
        <w:t>Helsinki has</w:t>
      </w:r>
      <w:r w:rsidR="002C7938">
        <w:rPr>
          <w:rFonts w:ascii="Arial" w:hAnsi="Arial" w:cs="Arial"/>
          <w:bCs/>
          <w:sz w:val="22"/>
          <w:szCs w:val="22"/>
        </w:rPr>
        <w:t>n’t just imagined it. They have built it.</w:t>
      </w:r>
      <w:r w:rsidR="002D62CF">
        <w:rPr>
          <w:rFonts w:ascii="Arial" w:hAnsi="Arial" w:cs="Arial"/>
          <w:bCs/>
          <w:sz w:val="22"/>
          <w:szCs w:val="22"/>
        </w:rPr>
        <w:t xml:space="preserve"> The </w:t>
      </w:r>
      <w:r w:rsidR="003D3830">
        <w:rPr>
          <w:rFonts w:ascii="Arial" w:hAnsi="Arial" w:cs="Arial"/>
          <w:bCs/>
          <w:sz w:val="22"/>
          <w:szCs w:val="22"/>
        </w:rPr>
        <w:t xml:space="preserve">land use pattern and </w:t>
      </w:r>
      <w:r w:rsidR="002D62CF">
        <w:rPr>
          <w:rFonts w:ascii="Arial" w:hAnsi="Arial" w:cs="Arial"/>
          <w:bCs/>
          <w:sz w:val="22"/>
          <w:szCs w:val="22"/>
        </w:rPr>
        <w:t>transport solutions</w:t>
      </w:r>
      <w:r w:rsidR="000979EA">
        <w:rPr>
          <w:rFonts w:ascii="Arial" w:hAnsi="Arial" w:cs="Arial"/>
          <w:bCs/>
          <w:sz w:val="22"/>
          <w:szCs w:val="22"/>
        </w:rPr>
        <w:t>,</w:t>
      </w:r>
      <w:r w:rsidR="002E663C">
        <w:rPr>
          <w:rFonts w:ascii="Arial" w:hAnsi="Arial" w:cs="Arial"/>
          <w:bCs/>
          <w:sz w:val="22"/>
          <w:szCs w:val="22"/>
        </w:rPr>
        <w:t xml:space="preserve"> like you have imagined</w:t>
      </w:r>
      <w:r w:rsidR="000979EA">
        <w:rPr>
          <w:rFonts w:ascii="Arial" w:hAnsi="Arial" w:cs="Arial"/>
          <w:bCs/>
          <w:sz w:val="22"/>
          <w:szCs w:val="22"/>
        </w:rPr>
        <w:t>, are</w:t>
      </w:r>
      <w:r w:rsidR="002E663C">
        <w:rPr>
          <w:rFonts w:ascii="Arial" w:hAnsi="Arial" w:cs="Arial"/>
          <w:bCs/>
          <w:sz w:val="22"/>
          <w:szCs w:val="22"/>
        </w:rPr>
        <w:t xml:space="preserve"> in Helsinki inner city. </w:t>
      </w:r>
      <w:r w:rsidR="002D62CF">
        <w:rPr>
          <w:rFonts w:ascii="Arial" w:hAnsi="Arial" w:cs="Arial"/>
          <w:bCs/>
          <w:sz w:val="22"/>
          <w:szCs w:val="22"/>
        </w:rPr>
        <w:t xml:space="preserve">Growth in Helsinki, i.e. urban densification, is constrained by the current disconnect between transport and land use. The city planners have identified an opportunity to promote growth through </w:t>
      </w:r>
      <w:r w:rsidR="006547D3">
        <w:rPr>
          <w:rFonts w:ascii="Arial" w:hAnsi="Arial" w:cs="Arial"/>
          <w:bCs/>
          <w:sz w:val="22"/>
          <w:szCs w:val="22"/>
        </w:rPr>
        <w:t xml:space="preserve">copying the </w:t>
      </w:r>
      <w:proofErr w:type="gramStart"/>
      <w:r w:rsidR="002E663C">
        <w:rPr>
          <w:rFonts w:ascii="Arial" w:hAnsi="Arial" w:cs="Arial"/>
          <w:bCs/>
          <w:sz w:val="22"/>
          <w:szCs w:val="22"/>
        </w:rPr>
        <w:t xml:space="preserve">inner </w:t>
      </w:r>
      <w:r w:rsidR="006547D3">
        <w:rPr>
          <w:rFonts w:ascii="Arial" w:hAnsi="Arial" w:cs="Arial"/>
          <w:bCs/>
          <w:sz w:val="22"/>
          <w:szCs w:val="22"/>
        </w:rPr>
        <w:t>city</w:t>
      </w:r>
      <w:proofErr w:type="gramEnd"/>
      <w:r w:rsidR="006547D3">
        <w:rPr>
          <w:rFonts w:ascii="Arial" w:hAnsi="Arial" w:cs="Arial"/>
          <w:bCs/>
          <w:sz w:val="22"/>
          <w:szCs w:val="22"/>
        </w:rPr>
        <w:t xml:space="preserve"> structure of today and expanding </w:t>
      </w:r>
      <w:r w:rsidR="002E663C">
        <w:rPr>
          <w:rFonts w:ascii="Arial" w:hAnsi="Arial" w:cs="Arial"/>
          <w:bCs/>
          <w:sz w:val="22"/>
          <w:szCs w:val="22"/>
        </w:rPr>
        <w:t>it</w:t>
      </w:r>
      <w:r w:rsidR="006547D3">
        <w:rPr>
          <w:rFonts w:ascii="Arial" w:hAnsi="Arial" w:cs="Arial"/>
          <w:bCs/>
          <w:sz w:val="22"/>
          <w:szCs w:val="22"/>
        </w:rPr>
        <w:t xml:space="preserve"> along current arterial </w:t>
      </w:r>
      <w:r w:rsidR="002E663C">
        <w:rPr>
          <w:rFonts w:ascii="Arial" w:hAnsi="Arial" w:cs="Arial"/>
          <w:bCs/>
          <w:sz w:val="22"/>
          <w:szCs w:val="22"/>
        </w:rPr>
        <w:t xml:space="preserve">motorway-like </w:t>
      </w:r>
      <w:r w:rsidR="006547D3">
        <w:rPr>
          <w:rFonts w:ascii="Arial" w:hAnsi="Arial" w:cs="Arial"/>
          <w:bCs/>
          <w:sz w:val="22"/>
          <w:szCs w:val="22"/>
        </w:rPr>
        <w:t>road</w:t>
      </w:r>
      <w:r w:rsidR="002E663C">
        <w:rPr>
          <w:rFonts w:ascii="Arial" w:hAnsi="Arial" w:cs="Arial"/>
          <w:bCs/>
          <w:sz w:val="22"/>
          <w:szCs w:val="22"/>
        </w:rPr>
        <w:t>s</w:t>
      </w:r>
      <w:r w:rsidR="006547D3">
        <w:rPr>
          <w:rFonts w:ascii="Arial" w:hAnsi="Arial" w:cs="Arial"/>
          <w:bCs/>
          <w:sz w:val="22"/>
          <w:szCs w:val="22"/>
        </w:rPr>
        <w:t xml:space="preserve">. This </w:t>
      </w:r>
      <w:r w:rsidR="000979EA">
        <w:rPr>
          <w:rFonts w:ascii="Arial" w:hAnsi="Arial" w:cs="Arial"/>
          <w:bCs/>
          <w:sz w:val="22"/>
          <w:szCs w:val="22"/>
        </w:rPr>
        <w:t xml:space="preserve">also </w:t>
      </w:r>
      <w:r w:rsidR="006547D3">
        <w:rPr>
          <w:rFonts w:ascii="Arial" w:hAnsi="Arial" w:cs="Arial"/>
          <w:bCs/>
          <w:sz w:val="22"/>
          <w:szCs w:val="22"/>
        </w:rPr>
        <w:t>includes changing these arterial</w:t>
      </w:r>
      <w:r w:rsidR="002E663C">
        <w:rPr>
          <w:rFonts w:ascii="Arial" w:hAnsi="Arial" w:cs="Arial"/>
          <w:bCs/>
          <w:sz w:val="22"/>
          <w:szCs w:val="22"/>
        </w:rPr>
        <w:t>s</w:t>
      </w:r>
      <w:r w:rsidR="006547D3">
        <w:rPr>
          <w:rFonts w:ascii="Arial" w:hAnsi="Arial" w:cs="Arial"/>
          <w:bCs/>
          <w:sz w:val="22"/>
          <w:szCs w:val="22"/>
        </w:rPr>
        <w:t xml:space="preserve"> into typical city streets that are surrounded </w:t>
      </w:r>
      <w:r w:rsidR="000979EA">
        <w:rPr>
          <w:rFonts w:ascii="Arial" w:hAnsi="Arial" w:cs="Arial"/>
          <w:bCs/>
          <w:sz w:val="22"/>
          <w:szCs w:val="22"/>
        </w:rPr>
        <w:t xml:space="preserve">by </w:t>
      </w:r>
      <w:r w:rsidR="006547D3">
        <w:rPr>
          <w:rFonts w:ascii="Arial" w:hAnsi="Arial" w:cs="Arial"/>
          <w:bCs/>
          <w:sz w:val="22"/>
          <w:szCs w:val="22"/>
        </w:rPr>
        <w:t>buildings.</w:t>
      </w:r>
      <w:r w:rsidR="006547D3" w:rsidDel="006547D3">
        <w:rPr>
          <w:rFonts w:ascii="Arial" w:hAnsi="Arial" w:cs="Arial"/>
          <w:bCs/>
          <w:sz w:val="22"/>
          <w:szCs w:val="22"/>
        </w:rPr>
        <w:t xml:space="preserve"> </w:t>
      </w:r>
      <w:r w:rsidR="002E663C">
        <w:rPr>
          <w:rFonts w:ascii="Arial" w:hAnsi="Arial" w:cs="Arial"/>
          <w:bCs/>
          <w:sz w:val="22"/>
          <w:szCs w:val="22"/>
        </w:rPr>
        <w:t>These streets are called city boulevards.</w:t>
      </w:r>
    </w:p>
    <w:p w14:paraId="4E4B7739" w14:textId="77777777" w:rsidR="002D62CF" w:rsidRDefault="002D62CF" w:rsidP="002D62CF">
      <w:pPr>
        <w:ind w:left="720"/>
        <w:outlineLvl w:val="0"/>
        <w:rPr>
          <w:rFonts w:ascii="Arial" w:hAnsi="Arial" w:cs="Arial"/>
          <w:bCs/>
          <w:sz w:val="22"/>
          <w:szCs w:val="22"/>
        </w:rPr>
      </w:pPr>
    </w:p>
    <w:p w14:paraId="4029B580" w14:textId="77777777" w:rsidR="0050749D" w:rsidRDefault="009F483E" w:rsidP="00D94DF4">
      <w:pPr>
        <w:ind w:left="720"/>
        <w:outlineLvl w:val="0"/>
        <w:rPr>
          <w:rFonts w:ascii="Arial" w:hAnsi="Arial" w:cs="Arial"/>
          <w:bCs/>
          <w:sz w:val="22"/>
          <w:szCs w:val="22"/>
        </w:rPr>
      </w:pPr>
      <w:r w:rsidRPr="00900BCD">
        <w:rPr>
          <w:rFonts w:ascii="Arial" w:hAnsi="Arial" w:cs="Arial"/>
          <w:bCs/>
          <w:noProof/>
          <w:sz w:val="22"/>
          <w:szCs w:val="22"/>
          <w:lang w:val="en-AU" w:eastAsia="en-AU"/>
        </w:rPr>
        <w:drawing>
          <wp:inline distT="0" distB="0" distL="0" distR="0" wp14:anchorId="04FA9D3B" wp14:editId="1D6E9C9A">
            <wp:extent cx="4972050" cy="54197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5419725"/>
                    </a:xfrm>
                    <a:prstGeom prst="rect">
                      <a:avLst/>
                    </a:prstGeom>
                    <a:noFill/>
                    <a:ln>
                      <a:noFill/>
                    </a:ln>
                  </pic:spPr>
                </pic:pic>
              </a:graphicData>
            </a:graphic>
          </wp:inline>
        </w:drawing>
      </w:r>
    </w:p>
    <w:p w14:paraId="1B24C9A4" w14:textId="77777777" w:rsidR="00A463E1" w:rsidRPr="00862FC6" w:rsidRDefault="00A463E1" w:rsidP="00A463E1">
      <w:pPr>
        <w:ind w:left="720"/>
        <w:outlineLvl w:val="0"/>
        <w:rPr>
          <w:rFonts w:ascii="Arial" w:hAnsi="Arial" w:cs="Arial"/>
          <w:bCs/>
          <w:i/>
          <w:sz w:val="22"/>
          <w:szCs w:val="22"/>
        </w:rPr>
      </w:pPr>
      <w:r w:rsidRPr="00862FC6">
        <w:rPr>
          <w:rFonts w:ascii="Arial" w:hAnsi="Arial" w:cs="Arial"/>
          <w:bCs/>
          <w:i/>
          <w:sz w:val="22"/>
          <w:szCs w:val="22"/>
        </w:rPr>
        <w:t xml:space="preserve">Picture </w:t>
      </w:r>
      <w:r w:rsidR="00BE0C56">
        <w:rPr>
          <w:rFonts w:ascii="Arial" w:hAnsi="Arial" w:cs="Arial"/>
          <w:bCs/>
          <w:i/>
          <w:sz w:val="22"/>
          <w:szCs w:val="22"/>
        </w:rPr>
        <w:t>1</w:t>
      </w:r>
      <w:r w:rsidRPr="00862FC6">
        <w:rPr>
          <w:rFonts w:ascii="Arial" w:hAnsi="Arial" w:cs="Arial"/>
          <w:bCs/>
          <w:i/>
          <w:sz w:val="22"/>
          <w:szCs w:val="22"/>
        </w:rPr>
        <w:t>. City boulevard</w:t>
      </w:r>
      <w:r>
        <w:rPr>
          <w:rFonts w:ascii="Arial" w:hAnsi="Arial" w:cs="Arial"/>
          <w:bCs/>
          <w:i/>
          <w:sz w:val="22"/>
          <w:szCs w:val="22"/>
        </w:rPr>
        <w:t>s</w:t>
      </w:r>
      <w:r w:rsidRPr="00862FC6">
        <w:rPr>
          <w:rFonts w:ascii="Arial" w:hAnsi="Arial" w:cs="Arial"/>
          <w:bCs/>
          <w:i/>
          <w:sz w:val="22"/>
          <w:szCs w:val="22"/>
        </w:rPr>
        <w:t xml:space="preserve"> create urban “buzz” and serve</w:t>
      </w:r>
      <w:r w:rsidR="0050749D">
        <w:rPr>
          <w:rFonts w:ascii="Arial" w:hAnsi="Arial" w:cs="Arial"/>
          <w:bCs/>
          <w:i/>
          <w:sz w:val="22"/>
          <w:szCs w:val="22"/>
        </w:rPr>
        <w:t xml:space="preserve"> pedestrians, cyclists, public transport users and </w:t>
      </w:r>
      <w:r w:rsidRPr="00862FC6">
        <w:rPr>
          <w:rFonts w:ascii="Arial" w:hAnsi="Arial" w:cs="Arial"/>
          <w:bCs/>
          <w:i/>
          <w:sz w:val="22"/>
          <w:szCs w:val="22"/>
        </w:rPr>
        <w:t>motorists</w:t>
      </w:r>
      <w:r w:rsidR="00E97565">
        <w:rPr>
          <w:rFonts w:ascii="Arial" w:hAnsi="Arial" w:cs="Arial"/>
          <w:bCs/>
          <w:i/>
          <w:sz w:val="22"/>
          <w:szCs w:val="22"/>
        </w:rPr>
        <w:t xml:space="preserve"> (Photo: Helsinki city)</w:t>
      </w:r>
      <w:r w:rsidRPr="00862FC6">
        <w:rPr>
          <w:rFonts w:ascii="Arial" w:hAnsi="Arial" w:cs="Arial"/>
          <w:bCs/>
          <w:i/>
          <w:sz w:val="22"/>
          <w:szCs w:val="22"/>
        </w:rPr>
        <w:t xml:space="preserve">. </w:t>
      </w:r>
    </w:p>
    <w:p w14:paraId="6D585FC2" w14:textId="77777777" w:rsidR="002E663C" w:rsidRDefault="001A0AB4" w:rsidP="00D94DF4">
      <w:pPr>
        <w:ind w:left="720"/>
        <w:outlineLvl w:val="0"/>
        <w:rPr>
          <w:rFonts w:ascii="Arial" w:hAnsi="Arial" w:cs="Arial"/>
          <w:bCs/>
          <w:sz w:val="22"/>
          <w:szCs w:val="22"/>
        </w:rPr>
      </w:pPr>
      <w:r>
        <w:rPr>
          <w:rFonts w:ascii="Arial" w:hAnsi="Arial" w:cs="Arial"/>
          <w:bCs/>
          <w:sz w:val="22"/>
          <w:szCs w:val="22"/>
        </w:rPr>
        <w:lastRenderedPageBreak/>
        <w:t>Transforming motorway</w:t>
      </w:r>
      <w:r w:rsidR="002D62CF">
        <w:rPr>
          <w:rFonts w:ascii="Arial" w:hAnsi="Arial" w:cs="Arial"/>
          <w:bCs/>
          <w:sz w:val="22"/>
          <w:szCs w:val="22"/>
        </w:rPr>
        <w:t>-like road</w:t>
      </w:r>
      <w:r>
        <w:rPr>
          <w:rFonts w:ascii="Arial" w:hAnsi="Arial" w:cs="Arial"/>
          <w:bCs/>
          <w:sz w:val="22"/>
          <w:szCs w:val="22"/>
        </w:rPr>
        <w:t xml:space="preserve">s is not </w:t>
      </w:r>
      <w:proofErr w:type="gramStart"/>
      <w:r>
        <w:rPr>
          <w:rFonts w:ascii="Arial" w:hAnsi="Arial" w:cs="Arial"/>
          <w:bCs/>
          <w:sz w:val="22"/>
          <w:szCs w:val="22"/>
        </w:rPr>
        <w:t>a new invention</w:t>
      </w:r>
      <w:proofErr w:type="gramEnd"/>
      <w:r>
        <w:rPr>
          <w:rFonts w:ascii="Arial" w:hAnsi="Arial" w:cs="Arial"/>
          <w:bCs/>
          <w:sz w:val="22"/>
          <w:szCs w:val="22"/>
        </w:rPr>
        <w:t xml:space="preserve">. </w:t>
      </w:r>
      <w:r w:rsidR="00D94DF4">
        <w:rPr>
          <w:rFonts w:ascii="Arial" w:hAnsi="Arial" w:cs="Arial"/>
          <w:bCs/>
          <w:sz w:val="22"/>
          <w:szCs w:val="22"/>
        </w:rPr>
        <w:t>T</w:t>
      </w:r>
      <w:r w:rsidR="002F1C7F">
        <w:rPr>
          <w:rFonts w:ascii="Arial" w:hAnsi="Arial" w:cs="Arial"/>
          <w:bCs/>
          <w:sz w:val="22"/>
          <w:szCs w:val="22"/>
        </w:rPr>
        <w:t xml:space="preserve">here are </w:t>
      </w:r>
      <w:r>
        <w:rPr>
          <w:rFonts w:ascii="Arial" w:hAnsi="Arial" w:cs="Arial"/>
          <w:bCs/>
          <w:sz w:val="22"/>
          <w:szCs w:val="22"/>
        </w:rPr>
        <w:t>global examples in which motorway-like environments have been transformed into more urban and pleasant areas. S</w:t>
      </w:r>
      <w:r w:rsidR="002F1C7F">
        <w:rPr>
          <w:rFonts w:ascii="Arial" w:hAnsi="Arial" w:cs="Arial"/>
          <w:bCs/>
          <w:sz w:val="22"/>
          <w:szCs w:val="22"/>
        </w:rPr>
        <w:t xml:space="preserve">uch </w:t>
      </w:r>
      <w:r w:rsidR="00D63CCC">
        <w:rPr>
          <w:rFonts w:ascii="Arial" w:hAnsi="Arial" w:cs="Arial"/>
          <w:bCs/>
          <w:sz w:val="22"/>
          <w:szCs w:val="22"/>
        </w:rPr>
        <w:t xml:space="preserve">neighbourhoods </w:t>
      </w:r>
      <w:r>
        <w:rPr>
          <w:rFonts w:ascii="Arial" w:hAnsi="Arial" w:cs="Arial"/>
          <w:bCs/>
          <w:sz w:val="22"/>
          <w:szCs w:val="22"/>
        </w:rPr>
        <w:t>exist in cities like</w:t>
      </w:r>
      <w:r w:rsidR="008700C2">
        <w:rPr>
          <w:rFonts w:ascii="Arial" w:hAnsi="Arial" w:cs="Arial"/>
          <w:bCs/>
          <w:sz w:val="22"/>
          <w:szCs w:val="22"/>
        </w:rPr>
        <w:t xml:space="preserve"> Copenhagen, </w:t>
      </w:r>
      <w:r>
        <w:rPr>
          <w:rFonts w:ascii="Arial" w:hAnsi="Arial" w:cs="Arial"/>
          <w:bCs/>
          <w:sz w:val="22"/>
          <w:szCs w:val="22"/>
        </w:rPr>
        <w:t>Lyon</w:t>
      </w:r>
      <w:r w:rsidR="00D10BCA">
        <w:rPr>
          <w:rFonts w:ascii="Arial" w:hAnsi="Arial" w:cs="Arial"/>
          <w:bCs/>
          <w:sz w:val="22"/>
          <w:szCs w:val="22"/>
        </w:rPr>
        <w:t xml:space="preserve">, </w:t>
      </w:r>
      <w:r w:rsidR="009361C0">
        <w:rPr>
          <w:rFonts w:ascii="Arial" w:hAnsi="Arial" w:cs="Arial"/>
          <w:bCs/>
          <w:sz w:val="22"/>
          <w:szCs w:val="22"/>
        </w:rPr>
        <w:t>Milwaukee</w:t>
      </w:r>
      <w:r w:rsidR="00C15D94">
        <w:rPr>
          <w:rFonts w:ascii="Arial" w:hAnsi="Arial" w:cs="Arial"/>
          <w:bCs/>
          <w:sz w:val="22"/>
          <w:szCs w:val="22"/>
        </w:rPr>
        <w:t xml:space="preserve"> and</w:t>
      </w:r>
      <w:r w:rsidR="009361C0">
        <w:rPr>
          <w:rFonts w:ascii="Arial" w:hAnsi="Arial" w:cs="Arial"/>
          <w:bCs/>
          <w:sz w:val="22"/>
          <w:szCs w:val="22"/>
        </w:rPr>
        <w:t xml:space="preserve"> Seoul</w:t>
      </w:r>
      <w:r w:rsidR="002F1C7F">
        <w:rPr>
          <w:rFonts w:ascii="Arial" w:hAnsi="Arial" w:cs="Arial"/>
          <w:bCs/>
          <w:sz w:val="22"/>
          <w:szCs w:val="22"/>
        </w:rPr>
        <w:t>.</w:t>
      </w:r>
      <w:r w:rsidR="004C4A3B">
        <w:rPr>
          <w:rFonts w:ascii="Arial" w:hAnsi="Arial" w:cs="Arial"/>
          <w:bCs/>
          <w:sz w:val="22"/>
          <w:szCs w:val="22"/>
        </w:rPr>
        <w:t xml:space="preserve"> </w:t>
      </w:r>
    </w:p>
    <w:p w14:paraId="725E84BE" w14:textId="77777777" w:rsidR="002E663C" w:rsidRDefault="002E663C" w:rsidP="00D94DF4">
      <w:pPr>
        <w:ind w:left="720"/>
        <w:outlineLvl w:val="0"/>
        <w:rPr>
          <w:rFonts w:ascii="Arial" w:hAnsi="Arial" w:cs="Arial"/>
          <w:bCs/>
          <w:sz w:val="22"/>
          <w:szCs w:val="22"/>
        </w:rPr>
      </w:pPr>
    </w:p>
    <w:p w14:paraId="2F176330" w14:textId="77777777" w:rsidR="009361C0" w:rsidRDefault="004C4A3B" w:rsidP="00D94DF4">
      <w:pPr>
        <w:ind w:left="720"/>
        <w:outlineLvl w:val="0"/>
        <w:rPr>
          <w:rFonts w:ascii="Arial" w:hAnsi="Arial" w:cs="Arial"/>
          <w:bCs/>
          <w:sz w:val="22"/>
          <w:szCs w:val="22"/>
        </w:rPr>
      </w:pPr>
      <w:r>
        <w:rPr>
          <w:rFonts w:ascii="Arial" w:hAnsi="Arial" w:cs="Arial"/>
          <w:bCs/>
          <w:sz w:val="22"/>
          <w:szCs w:val="22"/>
        </w:rPr>
        <w:t xml:space="preserve">The trigger for change has normally been the poor condition of the routes and the approaching need for </w:t>
      </w:r>
      <w:r w:rsidR="002D62CF">
        <w:rPr>
          <w:rFonts w:ascii="Arial" w:hAnsi="Arial" w:cs="Arial"/>
          <w:bCs/>
          <w:sz w:val="22"/>
          <w:szCs w:val="22"/>
        </w:rPr>
        <w:t xml:space="preserve">streetscape </w:t>
      </w:r>
      <w:r w:rsidR="00C15D94">
        <w:rPr>
          <w:rFonts w:ascii="Arial" w:hAnsi="Arial" w:cs="Arial"/>
          <w:bCs/>
          <w:sz w:val="22"/>
          <w:szCs w:val="22"/>
        </w:rPr>
        <w:t xml:space="preserve">rejuvenation </w:t>
      </w:r>
      <w:r>
        <w:rPr>
          <w:rFonts w:ascii="Arial" w:hAnsi="Arial" w:cs="Arial"/>
          <w:bCs/>
          <w:sz w:val="22"/>
          <w:szCs w:val="22"/>
        </w:rPr>
        <w:t xml:space="preserve">or </w:t>
      </w:r>
      <w:r w:rsidR="003B40D2">
        <w:rPr>
          <w:rFonts w:ascii="Arial" w:hAnsi="Arial" w:cs="Arial"/>
          <w:bCs/>
          <w:sz w:val="22"/>
          <w:szCs w:val="22"/>
        </w:rPr>
        <w:t xml:space="preserve">urban </w:t>
      </w:r>
      <w:r w:rsidR="009F2C1A">
        <w:rPr>
          <w:rFonts w:ascii="Arial" w:hAnsi="Arial" w:cs="Arial"/>
          <w:bCs/>
          <w:sz w:val="22"/>
          <w:szCs w:val="22"/>
        </w:rPr>
        <w:t>densification</w:t>
      </w:r>
      <w:r>
        <w:rPr>
          <w:rFonts w:ascii="Arial" w:hAnsi="Arial" w:cs="Arial"/>
          <w:bCs/>
          <w:sz w:val="22"/>
          <w:szCs w:val="22"/>
        </w:rPr>
        <w:t xml:space="preserve">. </w:t>
      </w:r>
      <w:r w:rsidR="008D36FF">
        <w:rPr>
          <w:rFonts w:ascii="Arial" w:hAnsi="Arial" w:cs="Arial"/>
          <w:bCs/>
          <w:sz w:val="22"/>
          <w:szCs w:val="22"/>
        </w:rPr>
        <w:t xml:space="preserve">For </w:t>
      </w:r>
      <w:r w:rsidR="00C15D94">
        <w:rPr>
          <w:rFonts w:ascii="Arial" w:hAnsi="Arial" w:cs="Arial"/>
          <w:bCs/>
          <w:sz w:val="22"/>
          <w:szCs w:val="22"/>
        </w:rPr>
        <w:t>example,</w:t>
      </w:r>
      <w:r w:rsidR="008D36FF">
        <w:rPr>
          <w:rFonts w:ascii="Arial" w:hAnsi="Arial" w:cs="Arial"/>
          <w:bCs/>
          <w:sz w:val="22"/>
          <w:szCs w:val="22"/>
        </w:rPr>
        <w:t xml:space="preserve"> i</w:t>
      </w:r>
      <w:r w:rsidR="003B40D2">
        <w:rPr>
          <w:rFonts w:ascii="Arial" w:hAnsi="Arial" w:cs="Arial"/>
          <w:bCs/>
          <w:sz w:val="22"/>
          <w:szCs w:val="22"/>
        </w:rPr>
        <w:t>n Milwaukee 1.5 km elevated motorway was replaced with a boulevard</w:t>
      </w:r>
      <w:r w:rsidR="008D36FF">
        <w:rPr>
          <w:rFonts w:ascii="Arial" w:hAnsi="Arial" w:cs="Arial"/>
          <w:bCs/>
          <w:sz w:val="22"/>
          <w:szCs w:val="22"/>
        </w:rPr>
        <w:t xml:space="preserve"> in</w:t>
      </w:r>
      <w:r w:rsidR="003B40D2">
        <w:rPr>
          <w:rFonts w:ascii="Arial" w:hAnsi="Arial" w:cs="Arial"/>
          <w:bCs/>
          <w:sz w:val="22"/>
          <w:szCs w:val="22"/>
        </w:rPr>
        <w:t xml:space="preserve"> 2003. </w:t>
      </w:r>
      <w:r w:rsidR="008D36FF">
        <w:rPr>
          <w:rFonts w:ascii="Arial" w:hAnsi="Arial" w:cs="Arial"/>
          <w:bCs/>
          <w:sz w:val="22"/>
          <w:szCs w:val="22"/>
        </w:rPr>
        <w:t xml:space="preserve">This freed up 10.5 hectares of </w:t>
      </w:r>
      <w:r w:rsidR="00C15D94">
        <w:rPr>
          <w:rFonts w:ascii="Arial" w:hAnsi="Arial" w:cs="Arial"/>
          <w:bCs/>
          <w:sz w:val="22"/>
          <w:szCs w:val="22"/>
        </w:rPr>
        <w:t xml:space="preserve">land </w:t>
      </w:r>
      <w:r w:rsidR="008D36FF">
        <w:rPr>
          <w:rFonts w:ascii="Arial" w:hAnsi="Arial" w:cs="Arial"/>
          <w:bCs/>
          <w:sz w:val="22"/>
          <w:szCs w:val="22"/>
        </w:rPr>
        <w:t xml:space="preserve">for private </w:t>
      </w:r>
      <w:r w:rsidR="00C15D94">
        <w:rPr>
          <w:rFonts w:ascii="Arial" w:hAnsi="Arial" w:cs="Arial"/>
          <w:bCs/>
          <w:sz w:val="22"/>
          <w:szCs w:val="22"/>
        </w:rPr>
        <w:t>development</w:t>
      </w:r>
      <w:r w:rsidR="008D36FF">
        <w:rPr>
          <w:rFonts w:ascii="Arial" w:hAnsi="Arial" w:cs="Arial"/>
          <w:bCs/>
          <w:sz w:val="22"/>
          <w:szCs w:val="22"/>
        </w:rPr>
        <w:t xml:space="preserve">. </w:t>
      </w:r>
    </w:p>
    <w:p w14:paraId="2F44ED26" w14:textId="77777777" w:rsidR="003B40D2" w:rsidRDefault="003B40D2" w:rsidP="00D94DF4">
      <w:pPr>
        <w:ind w:left="720"/>
        <w:outlineLvl w:val="0"/>
        <w:rPr>
          <w:rFonts w:ascii="Arial" w:hAnsi="Arial" w:cs="Arial"/>
          <w:bCs/>
          <w:sz w:val="22"/>
          <w:szCs w:val="22"/>
        </w:rPr>
      </w:pPr>
    </w:p>
    <w:p w14:paraId="024A93F0" w14:textId="77777777" w:rsidR="009361C0" w:rsidRDefault="009F483E" w:rsidP="00D94DF4">
      <w:pPr>
        <w:ind w:left="720"/>
        <w:outlineLvl w:val="0"/>
        <w:rPr>
          <w:rFonts w:ascii="Arial" w:hAnsi="Arial" w:cs="Arial"/>
          <w:bCs/>
          <w:sz w:val="22"/>
          <w:szCs w:val="22"/>
        </w:rPr>
      </w:pPr>
      <w:r w:rsidRPr="00F95541">
        <w:rPr>
          <w:noProof/>
          <w:lang w:val="en-AU" w:eastAsia="en-AU"/>
        </w:rPr>
        <w:drawing>
          <wp:inline distT="0" distB="0" distL="0" distR="0" wp14:anchorId="377A9451" wp14:editId="7498AF21">
            <wp:extent cx="5667375" cy="43338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4333875"/>
                    </a:xfrm>
                    <a:prstGeom prst="rect">
                      <a:avLst/>
                    </a:prstGeom>
                    <a:noFill/>
                    <a:ln>
                      <a:noFill/>
                    </a:ln>
                  </pic:spPr>
                </pic:pic>
              </a:graphicData>
            </a:graphic>
          </wp:inline>
        </w:drawing>
      </w:r>
    </w:p>
    <w:p w14:paraId="021A1C75" w14:textId="77777777" w:rsidR="007B3B6C" w:rsidRDefault="00FA205E" w:rsidP="00D94DF4">
      <w:pPr>
        <w:ind w:left="720"/>
        <w:outlineLvl w:val="0"/>
        <w:rPr>
          <w:rFonts w:ascii="Arial" w:hAnsi="Arial" w:cs="Arial"/>
          <w:bCs/>
          <w:i/>
          <w:sz w:val="22"/>
          <w:szCs w:val="22"/>
        </w:rPr>
      </w:pPr>
      <w:r w:rsidRPr="00C07B91">
        <w:rPr>
          <w:rFonts w:ascii="Arial" w:hAnsi="Arial" w:cs="Arial"/>
          <w:bCs/>
          <w:i/>
          <w:sz w:val="22"/>
          <w:szCs w:val="22"/>
        </w:rPr>
        <w:t xml:space="preserve">Picture </w:t>
      </w:r>
      <w:r w:rsidR="00BE0C56">
        <w:rPr>
          <w:rFonts w:ascii="Arial" w:hAnsi="Arial" w:cs="Arial"/>
          <w:bCs/>
          <w:i/>
          <w:sz w:val="22"/>
          <w:szCs w:val="22"/>
        </w:rPr>
        <w:t>2</w:t>
      </w:r>
      <w:r w:rsidRPr="00C07B91">
        <w:rPr>
          <w:rFonts w:ascii="Arial" w:hAnsi="Arial" w:cs="Arial"/>
          <w:bCs/>
          <w:i/>
          <w:sz w:val="22"/>
          <w:szCs w:val="22"/>
        </w:rPr>
        <w:t>. Copenhagen</w:t>
      </w:r>
      <w:r w:rsidR="00C15D94">
        <w:rPr>
          <w:rFonts w:ascii="Arial" w:hAnsi="Arial" w:cs="Arial"/>
          <w:bCs/>
          <w:i/>
          <w:sz w:val="22"/>
          <w:szCs w:val="22"/>
        </w:rPr>
        <w:t>:</w:t>
      </w:r>
      <w:r w:rsidRPr="00C07B91">
        <w:rPr>
          <w:rFonts w:ascii="Arial" w:hAnsi="Arial" w:cs="Arial"/>
          <w:bCs/>
          <w:i/>
          <w:sz w:val="22"/>
          <w:szCs w:val="22"/>
        </w:rPr>
        <w:t xml:space="preserve"> Sonder Boulevard </w:t>
      </w:r>
      <w:r w:rsidR="004C4A3B">
        <w:rPr>
          <w:rFonts w:ascii="Arial" w:hAnsi="Arial" w:cs="Arial"/>
          <w:bCs/>
          <w:i/>
          <w:sz w:val="22"/>
          <w:szCs w:val="22"/>
        </w:rPr>
        <w:t>was rebuilt</w:t>
      </w:r>
      <w:r w:rsidR="00C15D94">
        <w:rPr>
          <w:rFonts w:ascii="Arial" w:hAnsi="Arial" w:cs="Arial"/>
          <w:bCs/>
          <w:i/>
          <w:sz w:val="22"/>
          <w:szCs w:val="22"/>
        </w:rPr>
        <w:t xml:space="preserve"> in</w:t>
      </w:r>
      <w:r w:rsidR="004C4A3B">
        <w:rPr>
          <w:rFonts w:ascii="Arial" w:hAnsi="Arial" w:cs="Arial"/>
          <w:bCs/>
          <w:i/>
          <w:sz w:val="22"/>
          <w:szCs w:val="22"/>
        </w:rPr>
        <w:t xml:space="preserve"> 2007 and </w:t>
      </w:r>
      <w:r w:rsidR="00C15D94">
        <w:rPr>
          <w:rFonts w:ascii="Arial" w:hAnsi="Arial" w:cs="Arial"/>
          <w:bCs/>
          <w:i/>
          <w:sz w:val="22"/>
          <w:szCs w:val="22"/>
        </w:rPr>
        <w:t>today is</w:t>
      </w:r>
      <w:r w:rsidR="004C4A3B" w:rsidRPr="004C4A3B">
        <w:rPr>
          <w:rFonts w:ascii="Arial" w:hAnsi="Arial" w:cs="Arial"/>
          <w:bCs/>
          <w:i/>
          <w:sz w:val="22"/>
          <w:szCs w:val="22"/>
        </w:rPr>
        <w:t xml:space="preserve"> one of </w:t>
      </w:r>
      <w:r w:rsidR="004C4A3B">
        <w:rPr>
          <w:rFonts w:ascii="Arial" w:hAnsi="Arial" w:cs="Arial"/>
          <w:bCs/>
          <w:i/>
          <w:sz w:val="22"/>
          <w:szCs w:val="22"/>
        </w:rPr>
        <w:t xml:space="preserve">the </w:t>
      </w:r>
      <w:r w:rsidR="004C4A3B" w:rsidRPr="004C4A3B">
        <w:rPr>
          <w:rFonts w:ascii="Arial" w:hAnsi="Arial" w:cs="Arial"/>
          <w:bCs/>
          <w:i/>
          <w:sz w:val="22"/>
          <w:szCs w:val="22"/>
        </w:rPr>
        <w:t xml:space="preserve">most popular </w:t>
      </w:r>
      <w:r w:rsidR="00C15D94">
        <w:rPr>
          <w:rFonts w:ascii="Arial" w:hAnsi="Arial" w:cs="Arial"/>
          <w:bCs/>
          <w:i/>
          <w:sz w:val="22"/>
          <w:szCs w:val="22"/>
        </w:rPr>
        <w:t>meeting places,</w:t>
      </w:r>
      <w:r w:rsidR="004C4A3B">
        <w:rPr>
          <w:rFonts w:ascii="Arial" w:hAnsi="Arial" w:cs="Arial"/>
          <w:bCs/>
          <w:i/>
          <w:sz w:val="22"/>
          <w:szCs w:val="22"/>
        </w:rPr>
        <w:t xml:space="preserve"> </w:t>
      </w:r>
      <w:r w:rsidR="00C15D94">
        <w:rPr>
          <w:rFonts w:ascii="Arial" w:hAnsi="Arial" w:cs="Arial"/>
          <w:bCs/>
          <w:i/>
          <w:sz w:val="22"/>
          <w:szCs w:val="22"/>
        </w:rPr>
        <w:t xml:space="preserve">as the </w:t>
      </w:r>
      <w:r w:rsidR="004C4A3B">
        <w:rPr>
          <w:rFonts w:ascii="Arial" w:hAnsi="Arial" w:cs="Arial"/>
          <w:bCs/>
          <w:i/>
          <w:sz w:val="22"/>
          <w:szCs w:val="22"/>
        </w:rPr>
        <w:t>Vesterbro district</w:t>
      </w:r>
      <w:r w:rsidR="00C15D94">
        <w:rPr>
          <w:rFonts w:ascii="Arial" w:hAnsi="Arial" w:cs="Arial"/>
          <w:bCs/>
          <w:i/>
          <w:sz w:val="22"/>
          <w:szCs w:val="22"/>
        </w:rPr>
        <w:t xml:space="preserve"> </w:t>
      </w:r>
      <w:r w:rsidR="004E0644">
        <w:rPr>
          <w:rFonts w:ascii="Arial" w:hAnsi="Arial" w:cs="Arial"/>
          <w:bCs/>
          <w:i/>
          <w:sz w:val="22"/>
          <w:szCs w:val="22"/>
        </w:rPr>
        <w:t>features ample</w:t>
      </w:r>
      <w:r w:rsidR="004C4A3B" w:rsidRPr="004C4A3B">
        <w:rPr>
          <w:rFonts w:ascii="Arial" w:hAnsi="Arial" w:cs="Arial"/>
          <w:bCs/>
          <w:i/>
          <w:sz w:val="22"/>
          <w:szCs w:val="22"/>
        </w:rPr>
        <w:t xml:space="preserve"> shopping and great cafés.</w:t>
      </w:r>
      <w:r w:rsidR="004C4A3B" w:rsidRPr="00C07B91">
        <w:rPr>
          <w:rFonts w:ascii="Arial" w:hAnsi="Arial" w:cs="Arial"/>
          <w:bCs/>
          <w:i/>
          <w:sz w:val="22"/>
          <w:szCs w:val="22"/>
        </w:rPr>
        <w:t xml:space="preserve"> </w:t>
      </w:r>
      <w:r w:rsidRPr="00C07B91">
        <w:rPr>
          <w:rFonts w:ascii="Arial" w:hAnsi="Arial" w:cs="Arial"/>
          <w:bCs/>
          <w:i/>
          <w:sz w:val="22"/>
          <w:szCs w:val="22"/>
        </w:rPr>
        <w:t>(Photo: Copenhagen apartments)</w:t>
      </w:r>
    </w:p>
    <w:p w14:paraId="3EC265CF" w14:textId="77777777" w:rsidR="00BE0C56" w:rsidRPr="00C07B91" w:rsidRDefault="00BE0C56" w:rsidP="00D94DF4">
      <w:pPr>
        <w:ind w:left="720"/>
        <w:outlineLvl w:val="0"/>
        <w:rPr>
          <w:rFonts w:ascii="Arial" w:hAnsi="Arial" w:cs="Arial"/>
          <w:bCs/>
          <w:i/>
          <w:sz w:val="22"/>
          <w:szCs w:val="22"/>
        </w:rPr>
      </w:pPr>
    </w:p>
    <w:p w14:paraId="42C8949B" w14:textId="77777777" w:rsidR="00775DB2" w:rsidRDefault="00775DB2" w:rsidP="00775DB2">
      <w:pPr>
        <w:ind w:left="720"/>
        <w:outlineLvl w:val="0"/>
        <w:rPr>
          <w:rFonts w:ascii="Arial" w:hAnsi="Arial" w:cs="Arial"/>
          <w:bCs/>
          <w:sz w:val="22"/>
          <w:szCs w:val="22"/>
        </w:rPr>
      </w:pPr>
      <w:r>
        <w:rPr>
          <w:rFonts w:ascii="Arial" w:hAnsi="Arial" w:cs="Arial"/>
          <w:bCs/>
          <w:sz w:val="22"/>
          <w:szCs w:val="22"/>
        </w:rPr>
        <w:t>These boulevard neighbourhoods are often also the most profitable areas in the city, because they attract all</w:t>
      </w:r>
      <w:r w:rsidR="00C15D94">
        <w:rPr>
          <w:rFonts w:ascii="Arial" w:hAnsi="Arial" w:cs="Arial"/>
          <w:bCs/>
          <w:sz w:val="22"/>
          <w:szCs w:val="22"/>
        </w:rPr>
        <w:t xml:space="preserve"> kinds of</w:t>
      </w:r>
      <w:r>
        <w:rPr>
          <w:rFonts w:ascii="Arial" w:hAnsi="Arial" w:cs="Arial"/>
          <w:bCs/>
          <w:sz w:val="22"/>
          <w:szCs w:val="22"/>
        </w:rPr>
        <w:t xml:space="preserve"> people, services and companies. There is great potential for this phenomenon to be </w:t>
      </w:r>
      <w:r w:rsidR="00C15D94">
        <w:rPr>
          <w:rFonts w:ascii="Arial" w:hAnsi="Arial" w:cs="Arial"/>
          <w:bCs/>
          <w:sz w:val="22"/>
          <w:szCs w:val="22"/>
        </w:rPr>
        <w:t>re</w:t>
      </w:r>
      <w:r>
        <w:rPr>
          <w:rFonts w:ascii="Arial" w:hAnsi="Arial" w:cs="Arial"/>
          <w:bCs/>
          <w:sz w:val="22"/>
          <w:szCs w:val="22"/>
        </w:rPr>
        <w:t>created in growth areas in New Zealand.</w:t>
      </w:r>
    </w:p>
    <w:p w14:paraId="23F9CB69" w14:textId="77777777" w:rsidR="00D8730F" w:rsidRPr="007B3B6C" w:rsidRDefault="00D8730F" w:rsidP="00042AF5">
      <w:pPr>
        <w:outlineLvl w:val="0"/>
        <w:rPr>
          <w:rFonts w:ascii="Arial" w:hAnsi="Arial" w:cs="Arial"/>
          <w:bCs/>
          <w:sz w:val="22"/>
          <w:szCs w:val="22"/>
        </w:rPr>
      </w:pPr>
    </w:p>
    <w:p w14:paraId="40FD5176" w14:textId="77777777" w:rsidR="00543F5B" w:rsidRDefault="002E0FE5" w:rsidP="002E0FE5">
      <w:pPr>
        <w:numPr>
          <w:ilvl w:val="0"/>
          <w:numId w:val="16"/>
        </w:numPr>
        <w:outlineLvl w:val="0"/>
        <w:rPr>
          <w:rFonts w:ascii="Arial" w:hAnsi="Arial" w:cs="Arial"/>
          <w:b/>
          <w:bCs/>
          <w:sz w:val="28"/>
          <w:szCs w:val="28"/>
        </w:rPr>
      </w:pPr>
      <w:r>
        <w:rPr>
          <w:rFonts w:ascii="Arial" w:hAnsi="Arial" w:cs="Arial"/>
          <w:b/>
          <w:bCs/>
          <w:sz w:val="28"/>
          <w:szCs w:val="28"/>
        </w:rPr>
        <w:t xml:space="preserve">Why </w:t>
      </w:r>
      <w:r w:rsidR="00543F5B" w:rsidRPr="00255B00">
        <w:rPr>
          <w:rFonts w:ascii="Arial" w:hAnsi="Arial" w:cs="Arial"/>
          <w:b/>
          <w:bCs/>
          <w:sz w:val="28"/>
          <w:szCs w:val="28"/>
        </w:rPr>
        <w:t>Helsinki</w:t>
      </w:r>
      <w:r>
        <w:rPr>
          <w:rFonts w:ascii="Arial" w:hAnsi="Arial" w:cs="Arial"/>
          <w:b/>
          <w:bCs/>
          <w:sz w:val="28"/>
          <w:szCs w:val="28"/>
        </w:rPr>
        <w:t xml:space="preserve"> has </w:t>
      </w:r>
      <w:r w:rsidR="00775DB2">
        <w:rPr>
          <w:rFonts w:ascii="Arial" w:hAnsi="Arial" w:cs="Arial"/>
          <w:b/>
          <w:bCs/>
          <w:sz w:val="28"/>
          <w:szCs w:val="28"/>
        </w:rPr>
        <w:t>chosen</w:t>
      </w:r>
      <w:r>
        <w:rPr>
          <w:rFonts w:ascii="Arial" w:hAnsi="Arial" w:cs="Arial"/>
          <w:b/>
          <w:bCs/>
          <w:sz w:val="28"/>
          <w:szCs w:val="28"/>
        </w:rPr>
        <w:t xml:space="preserve"> boulevards</w:t>
      </w:r>
    </w:p>
    <w:p w14:paraId="512AFF4C" w14:textId="77777777" w:rsidR="00BB3019" w:rsidRDefault="00BB3019" w:rsidP="00BB3019">
      <w:pPr>
        <w:ind w:left="360"/>
        <w:outlineLvl w:val="0"/>
        <w:rPr>
          <w:rFonts w:ascii="Arial" w:hAnsi="Arial" w:cs="Arial"/>
          <w:b/>
          <w:bCs/>
          <w:sz w:val="28"/>
          <w:szCs w:val="28"/>
        </w:rPr>
      </w:pPr>
    </w:p>
    <w:p w14:paraId="7990E1DE" w14:textId="77777777" w:rsidR="002E0FE5" w:rsidRPr="00935892" w:rsidRDefault="002E0FE5" w:rsidP="002E0FE5">
      <w:pPr>
        <w:ind w:left="360"/>
        <w:outlineLvl w:val="0"/>
        <w:rPr>
          <w:rFonts w:ascii="Arial" w:hAnsi="Arial" w:cs="Arial"/>
          <w:b/>
          <w:bCs/>
        </w:rPr>
      </w:pPr>
      <w:r>
        <w:rPr>
          <w:rFonts w:ascii="Arial" w:hAnsi="Arial" w:cs="Arial"/>
          <w:b/>
          <w:bCs/>
        </w:rPr>
        <w:t xml:space="preserve">2.1 </w:t>
      </w:r>
      <w:r w:rsidR="00BB3019">
        <w:rPr>
          <w:rFonts w:ascii="Arial" w:hAnsi="Arial" w:cs="Arial"/>
          <w:b/>
          <w:bCs/>
        </w:rPr>
        <w:t>G</w:t>
      </w:r>
      <w:r w:rsidR="00116A37">
        <w:rPr>
          <w:rFonts w:ascii="Arial" w:hAnsi="Arial" w:cs="Arial"/>
          <w:b/>
          <w:bCs/>
        </w:rPr>
        <w:t xml:space="preserve">rowth </w:t>
      </w:r>
      <w:r w:rsidR="008E352A">
        <w:rPr>
          <w:rFonts w:ascii="Arial" w:hAnsi="Arial" w:cs="Arial"/>
          <w:b/>
          <w:bCs/>
        </w:rPr>
        <w:t>opportunity</w:t>
      </w:r>
      <w:r>
        <w:rPr>
          <w:rFonts w:ascii="Arial" w:hAnsi="Arial" w:cs="Arial"/>
          <w:b/>
          <w:bCs/>
        </w:rPr>
        <w:t xml:space="preserve">  </w:t>
      </w:r>
    </w:p>
    <w:p w14:paraId="46360AFE" w14:textId="77777777" w:rsidR="002E0FE5" w:rsidRDefault="002E0FE5" w:rsidP="002E0FE5">
      <w:pPr>
        <w:ind w:left="360"/>
        <w:outlineLvl w:val="0"/>
        <w:rPr>
          <w:rFonts w:ascii="Arial" w:hAnsi="Arial" w:cs="Arial"/>
          <w:bCs/>
          <w:sz w:val="22"/>
          <w:szCs w:val="22"/>
        </w:rPr>
      </w:pPr>
    </w:p>
    <w:p w14:paraId="22508A2B" w14:textId="77777777" w:rsidR="00775DB2" w:rsidRDefault="00775DB2" w:rsidP="00775DB2">
      <w:pPr>
        <w:ind w:left="720"/>
        <w:outlineLvl w:val="0"/>
        <w:rPr>
          <w:rFonts w:ascii="Arial" w:hAnsi="Arial" w:cs="Arial"/>
          <w:bCs/>
          <w:sz w:val="22"/>
          <w:szCs w:val="22"/>
        </w:rPr>
      </w:pPr>
      <w:r>
        <w:rPr>
          <w:rFonts w:ascii="Arial" w:hAnsi="Arial" w:cs="Arial"/>
          <w:bCs/>
          <w:sz w:val="22"/>
          <w:szCs w:val="22"/>
        </w:rPr>
        <w:t>Growth of metropolitan Helsinki over the next 30 years is predicted to be significant. It has been estimated that there will be a total population of 2 million in Helsinki</w:t>
      </w:r>
      <w:r w:rsidR="00D42610">
        <w:rPr>
          <w:rFonts w:ascii="Arial" w:hAnsi="Arial" w:cs="Arial"/>
          <w:bCs/>
          <w:sz w:val="22"/>
          <w:szCs w:val="22"/>
        </w:rPr>
        <w:t xml:space="preserve"> metropolitan region</w:t>
      </w:r>
      <w:r>
        <w:rPr>
          <w:rFonts w:ascii="Arial" w:hAnsi="Arial" w:cs="Arial"/>
          <w:bCs/>
          <w:sz w:val="22"/>
          <w:szCs w:val="22"/>
        </w:rPr>
        <w:t xml:space="preserve"> by 2050. That means about 600,000 new people</w:t>
      </w:r>
      <w:r w:rsidR="00D42610">
        <w:rPr>
          <w:rFonts w:ascii="Arial" w:hAnsi="Arial" w:cs="Arial"/>
          <w:bCs/>
          <w:sz w:val="22"/>
          <w:szCs w:val="22"/>
        </w:rPr>
        <w:t>.</w:t>
      </w:r>
    </w:p>
    <w:p w14:paraId="06D14993" w14:textId="77777777" w:rsidR="00775DB2" w:rsidRDefault="00775DB2" w:rsidP="00775DB2">
      <w:pPr>
        <w:ind w:left="720"/>
        <w:outlineLvl w:val="0"/>
        <w:rPr>
          <w:rFonts w:ascii="Arial" w:hAnsi="Arial" w:cs="Arial"/>
          <w:bCs/>
          <w:sz w:val="22"/>
          <w:szCs w:val="22"/>
        </w:rPr>
      </w:pPr>
    </w:p>
    <w:p w14:paraId="2600377D" w14:textId="77777777" w:rsidR="005D1A18" w:rsidRDefault="00775DB2" w:rsidP="005D1A18">
      <w:pPr>
        <w:ind w:left="720"/>
        <w:outlineLvl w:val="0"/>
        <w:rPr>
          <w:rFonts w:ascii="Arial" w:hAnsi="Arial" w:cs="Arial"/>
          <w:bCs/>
          <w:sz w:val="22"/>
          <w:szCs w:val="22"/>
        </w:rPr>
      </w:pPr>
      <w:r>
        <w:rPr>
          <w:rFonts w:ascii="Arial" w:hAnsi="Arial" w:cs="Arial"/>
          <w:bCs/>
          <w:sz w:val="22"/>
          <w:szCs w:val="22"/>
        </w:rPr>
        <w:t xml:space="preserve">In addition, Helsinki’s area isn’t expanding, so the city will need to become denser than it is today. The new urban </w:t>
      </w:r>
      <w:r w:rsidRPr="00775DB2">
        <w:rPr>
          <w:rFonts w:ascii="Arial" w:hAnsi="Arial" w:cs="Arial"/>
          <w:bCs/>
          <w:sz w:val="22"/>
          <w:szCs w:val="22"/>
        </w:rPr>
        <w:t xml:space="preserve">structure will require the re-use of existing city space. This means transforming </w:t>
      </w:r>
      <w:r w:rsidR="00524583">
        <w:rPr>
          <w:rFonts w:ascii="Arial" w:hAnsi="Arial" w:cs="Arial"/>
          <w:bCs/>
          <w:sz w:val="22"/>
          <w:szCs w:val="22"/>
        </w:rPr>
        <w:t>what is currently there</w:t>
      </w:r>
      <w:r w:rsidRPr="00775DB2">
        <w:rPr>
          <w:rFonts w:ascii="Arial" w:hAnsi="Arial" w:cs="Arial"/>
          <w:bCs/>
          <w:sz w:val="22"/>
          <w:szCs w:val="22"/>
        </w:rPr>
        <w:t xml:space="preserve">. The transformation of existing motorways is a major opportunity for urban densification and effective re-use of city space. Roughly one third of </w:t>
      </w:r>
      <w:r w:rsidRPr="00775DB2">
        <w:rPr>
          <w:rFonts w:ascii="Arial" w:hAnsi="Arial" w:cs="Arial"/>
          <w:bCs/>
          <w:sz w:val="22"/>
          <w:szCs w:val="22"/>
        </w:rPr>
        <w:lastRenderedPageBreak/>
        <w:t>Helsinki´s predicted growth will be located</w:t>
      </w:r>
      <w:r>
        <w:rPr>
          <w:rFonts w:ascii="Arial" w:hAnsi="Arial" w:cs="Arial"/>
          <w:bCs/>
          <w:sz w:val="22"/>
          <w:szCs w:val="22"/>
        </w:rPr>
        <w:t xml:space="preserve"> alongside the city boulevards</w:t>
      </w:r>
      <w:r w:rsidR="000804CE">
        <w:rPr>
          <w:rFonts w:ascii="Arial" w:hAnsi="Arial" w:cs="Arial"/>
          <w:bCs/>
          <w:sz w:val="22"/>
          <w:szCs w:val="22"/>
        </w:rPr>
        <w:t>. T</w:t>
      </w:r>
      <w:r>
        <w:rPr>
          <w:rFonts w:ascii="Arial" w:hAnsi="Arial" w:cs="Arial"/>
          <w:bCs/>
          <w:sz w:val="22"/>
          <w:szCs w:val="22"/>
        </w:rPr>
        <w:t xml:space="preserve">his demonstrates the growth potential </w:t>
      </w:r>
      <w:r w:rsidR="00C15D94">
        <w:rPr>
          <w:rFonts w:ascii="Arial" w:hAnsi="Arial" w:cs="Arial"/>
          <w:bCs/>
          <w:sz w:val="22"/>
          <w:szCs w:val="22"/>
        </w:rPr>
        <w:t>created by boulevard-</w:t>
      </w:r>
      <w:r>
        <w:rPr>
          <w:rFonts w:ascii="Arial" w:hAnsi="Arial" w:cs="Arial"/>
          <w:bCs/>
          <w:sz w:val="22"/>
          <w:szCs w:val="22"/>
        </w:rPr>
        <w:t xml:space="preserve">style streets. </w:t>
      </w:r>
      <w:r w:rsidR="005D1A18">
        <w:rPr>
          <w:rFonts w:ascii="Arial" w:hAnsi="Arial" w:cs="Arial"/>
          <w:bCs/>
          <w:sz w:val="22"/>
          <w:szCs w:val="22"/>
        </w:rPr>
        <w:t>The development of boulevards is primarily about the extension of central Helsinki.</w:t>
      </w:r>
    </w:p>
    <w:p w14:paraId="715D7AE4" w14:textId="77777777" w:rsidR="00775DB2" w:rsidRDefault="00775DB2" w:rsidP="00775DB2">
      <w:pPr>
        <w:ind w:left="720"/>
        <w:outlineLvl w:val="0"/>
        <w:rPr>
          <w:rFonts w:ascii="Arial" w:hAnsi="Arial" w:cs="Arial"/>
          <w:bCs/>
          <w:sz w:val="22"/>
          <w:szCs w:val="22"/>
        </w:rPr>
      </w:pPr>
      <w:r>
        <w:rPr>
          <w:rFonts w:ascii="Arial" w:hAnsi="Arial" w:cs="Arial"/>
          <w:bCs/>
          <w:sz w:val="22"/>
          <w:szCs w:val="22"/>
        </w:rPr>
        <w:t xml:space="preserve">  </w:t>
      </w:r>
    </w:p>
    <w:p w14:paraId="2A407DC8" w14:textId="77777777" w:rsidR="00A567E1" w:rsidRPr="00935892" w:rsidRDefault="00A567E1" w:rsidP="00A567E1">
      <w:pPr>
        <w:ind w:left="360"/>
        <w:outlineLvl w:val="0"/>
        <w:rPr>
          <w:rFonts w:ascii="Arial" w:hAnsi="Arial" w:cs="Arial"/>
          <w:b/>
          <w:bCs/>
        </w:rPr>
      </w:pPr>
      <w:r>
        <w:rPr>
          <w:rFonts w:ascii="Arial" w:hAnsi="Arial" w:cs="Arial"/>
          <w:b/>
          <w:bCs/>
        </w:rPr>
        <w:t>2.2 Basic concept of a boulevard</w:t>
      </w:r>
    </w:p>
    <w:p w14:paraId="07262C5D" w14:textId="77777777" w:rsidR="00A567E1" w:rsidRDefault="00A567E1" w:rsidP="00A567E1">
      <w:pPr>
        <w:ind w:left="720"/>
        <w:outlineLvl w:val="0"/>
        <w:rPr>
          <w:rFonts w:ascii="Arial" w:hAnsi="Arial" w:cs="Arial"/>
          <w:bCs/>
          <w:sz w:val="22"/>
          <w:szCs w:val="22"/>
        </w:rPr>
      </w:pPr>
    </w:p>
    <w:p w14:paraId="5E80A2EE" w14:textId="30F2EAD9" w:rsidR="00A567E1" w:rsidRPr="00FD4361" w:rsidRDefault="00A567E1" w:rsidP="00A567E1">
      <w:pPr>
        <w:ind w:left="720"/>
        <w:outlineLvl w:val="0"/>
        <w:rPr>
          <w:rFonts w:ascii="Arial" w:hAnsi="Arial" w:cs="Arial"/>
          <w:bCs/>
          <w:color w:val="000000" w:themeColor="text1"/>
          <w:sz w:val="22"/>
          <w:szCs w:val="22"/>
        </w:rPr>
      </w:pPr>
      <w:r w:rsidRPr="009621B5">
        <w:rPr>
          <w:rFonts w:ascii="Arial" w:hAnsi="Arial" w:cs="Arial"/>
          <w:bCs/>
          <w:sz w:val="22"/>
          <w:szCs w:val="22"/>
        </w:rPr>
        <w:t>The current Helsinki boulevards consist</w:t>
      </w:r>
      <w:r>
        <w:rPr>
          <w:rFonts w:ascii="Arial" w:hAnsi="Arial" w:cs="Arial"/>
          <w:bCs/>
          <w:sz w:val="22"/>
          <w:szCs w:val="22"/>
        </w:rPr>
        <w:t xml:space="preserve"> of</w:t>
      </w:r>
      <w:r w:rsidR="00FD4361">
        <w:rPr>
          <w:rFonts w:ascii="Arial" w:hAnsi="Arial" w:cs="Arial"/>
          <w:bCs/>
          <w:sz w:val="22"/>
          <w:szCs w:val="22"/>
        </w:rPr>
        <w:t xml:space="preserve"> </w:t>
      </w:r>
      <w:r w:rsidR="00FD4361" w:rsidRPr="00FD4361">
        <w:rPr>
          <w:rFonts w:ascii="Arial" w:hAnsi="Arial" w:cs="Arial"/>
          <w:bCs/>
          <w:color w:val="000000" w:themeColor="text1"/>
          <w:sz w:val="22"/>
          <w:szCs w:val="22"/>
        </w:rPr>
        <w:t>(</w:t>
      </w:r>
      <w:hyperlink r:id="rId11" w:history="1">
        <w:r w:rsidR="00FD4361" w:rsidRPr="00FD4361">
          <w:rPr>
            <w:rStyle w:val="Hyperlink"/>
            <w:rFonts w:ascii="Arial" w:hAnsi="Arial" w:cs="Arial"/>
            <w:color w:val="000000" w:themeColor="text1"/>
            <w:sz w:val="16"/>
            <w:szCs w:val="16"/>
          </w:rPr>
          <w:t>https://www.hel.fi/hel2/ksv/julkaisut/esitteet/esite_2015-4_en.pdf</w:t>
        </w:r>
      </w:hyperlink>
      <w:r w:rsidR="00FD4361" w:rsidRPr="00FD4361">
        <w:rPr>
          <w:rStyle w:val="Hyperlink"/>
          <w:rFonts w:ascii="Arial" w:hAnsi="Arial" w:cs="Arial"/>
          <w:color w:val="000000" w:themeColor="text1"/>
          <w:sz w:val="22"/>
          <w:szCs w:val="22"/>
        </w:rPr>
        <w:t>)</w:t>
      </w:r>
      <w:r w:rsidRPr="00FD4361">
        <w:rPr>
          <w:rFonts w:ascii="Arial" w:hAnsi="Arial" w:cs="Arial"/>
          <w:bCs/>
          <w:color w:val="000000" w:themeColor="text1"/>
          <w:sz w:val="22"/>
          <w:szCs w:val="22"/>
        </w:rPr>
        <w:t>:</w:t>
      </w:r>
    </w:p>
    <w:p w14:paraId="07F778AE" w14:textId="77777777" w:rsidR="00A567E1" w:rsidRPr="00FD4361" w:rsidRDefault="00A567E1" w:rsidP="00A567E1">
      <w:pPr>
        <w:pStyle w:val="ListBullet"/>
        <w:tabs>
          <w:tab w:val="clear" w:pos="360"/>
          <w:tab w:val="num" w:pos="1080"/>
        </w:tabs>
        <w:ind w:left="1080"/>
        <w:rPr>
          <w:rFonts w:ascii="Arial" w:hAnsi="Arial" w:cs="Arial"/>
          <w:color w:val="000000" w:themeColor="text1"/>
          <w:sz w:val="22"/>
          <w:szCs w:val="22"/>
        </w:rPr>
      </w:pPr>
      <w:r w:rsidRPr="00FD4361">
        <w:rPr>
          <w:rFonts w:ascii="Arial" w:hAnsi="Arial" w:cs="Arial"/>
          <w:color w:val="000000" w:themeColor="text1"/>
          <w:sz w:val="22"/>
          <w:szCs w:val="22"/>
        </w:rPr>
        <w:t>A speed limit of 40-50 km/h</w:t>
      </w:r>
    </w:p>
    <w:p w14:paraId="3BDD541F" w14:textId="77777777" w:rsidR="00A567E1" w:rsidRPr="005862B2" w:rsidRDefault="00A567E1" w:rsidP="00A567E1">
      <w:pPr>
        <w:pStyle w:val="ListBullet"/>
        <w:tabs>
          <w:tab w:val="clear" w:pos="360"/>
          <w:tab w:val="num" w:pos="1080"/>
        </w:tabs>
        <w:ind w:left="1080"/>
        <w:rPr>
          <w:rFonts w:ascii="Arial" w:hAnsi="Arial" w:cs="Arial"/>
          <w:sz w:val="22"/>
          <w:szCs w:val="22"/>
        </w:rPr>
      </w:pPr>
      <w:r>
        <w:rPr>
          <w:rFonts w:ascii="Arial" w:hAnsi="Arial" w:cs="Arial"/>
          <w:sz w:val="22"/>
          <w:szCs w:val="22"/>
        </w:rPr>
        <w:t>Intersections with traffic signals</w:t>
      </w:r>
    </w:p>
    <w:p w14:paraId="34F109D8" w14:textId="77777777" w:rsidR="00A567E1" w:rsidRPr="005862B2" w:rsidRDefault="00A567E1" w:rsidP="00A567E1">
      <w:pPr>
        <w:pStyle w:val="ListBullet"/>
        <w:tabs>
          <w:tab w:val="clear" w:pos="360"/>
          <w:tab w:val="num" w:pos="1080"/>
        </w:tabs>
        <w:ind w:left="1080"/>
        <w:rPr>
          <w:rFonts w:ascii="Arial" w:hAnsi="Arial" w:cs="Arial"/>
          <w:sz w:val="22"/>
          <w:szCs w:val="22"/>
        </w:rPr>
      </w:pPr>
      <w:r w:rsidRPr="005862B2">
        <w:rPr>
          <w:rFonts w:ascii="Arial" w:hAnsi="Arial" w:cs="Arial"/>
          <w:sz w:val="22"/>
          <w:szCs w:val="22"/>
        </w:rPr>
        <w:t>Wide pedestrian areas</w:t>
      </w:r>
      <w:r>
        <w:rPr>
          <w:rFonts w:ascii="Arial" w:hAnsi="Arial" w:cs="Arial"/>
          <w:sz w:val="22"/>
          <w:szCs w:val="22"/>
        </w:rPr>
        <w:t xml:space="preserve"> on</w:t>
      </w:r>
      <w:r w:rsidRPr="005862B2">
        <w:rPr>
          <w:rFonts w:ascii="Arial" w:hAnsi="Arial" w:cs="Arial"/>
          <w:sz w:val="22"/>
          <w:szCs w:val="22"/>
        </w:rPr>
        <w:t xml:space="preserve"> both sides</w:t>
      </w:r>
      <w:r>
        <w:rPr>
          <w:rFonts w:ascii="Arial" w:hAnsi="Arial" w:cs="Arial"/>
          <w:sz w:val="22"/>
          <w:szCs w:val="22"/>
        </w:rPr>
        <w:t>, zebra crossings at every intersection</w:t>
      </w:r>
    </w:p>
    <w:p w14:paraId="1E13827B" w14:textId="77777777" w:rsidR="00A567E1" w:rsidRPr="005862B2" w:rsidRDefault="00A567E1" w:rsidP="00A567E1">
      <w:pPr>
        <w:pStyle w:val="ListBullet"/>
        <w:tabs>
          <w:tab w:val="clear" w:pos="360"/>
          <w:tab w:val="num" w:pos="1080"/>
        </w:tabs>
        <w:ind w:left="1080"/>
        <w:rPr>
          <w:rFonts w:ascii="Arial" w:hAnsi="Arial" w:cs="Arial"/>
          <w:sz w:val="22"/>
          <w:szCs w:val="22"/>
        </w:rPr>
      </w:pPr>
      <w:r>
        <w:rPr>
          <w:rFonts w:ascii="Arial" w:hAnsi="Arial" w:cs="Arial"/>
          <w:sz w:val="22"/>
          <w:szCs w:val="22"/>
        </w:rPr>
        <w:t>Separated c</w:t>
      </w:r>
      <w:r w:rsidRPr="005862B2">
        <w:rPr>
          <w:rFonts w:ascii="Arial" w:hAnsi="Arial" w:cs="Arial"/>
          <w:sz w:val="22"/>
          <w:szCs w:val="22"/>
        </w:rPr>
        <w:t>ycle lanes</w:t>
      </w:r>
    </w:p>
    <w:p w14:paraId="6D816872" w14:textId="77777777" w:rsidR="00A567E1" w:rsidRPr="005862B2" w:rsidRDefault="00A567E1" w:rsidP="00A567E1">
      <w:pPr>
        <w:pStyle w:val="ListBullet"/>
        <w:tabs>
          <w:tab w:val="clear" w:pos="360"/>
          <w:tab w:val="num" w:pos="1080"/>
        </w:tabs>
        <w:ind w:left="1080"/>
        <w:rPr>
          <w:rFonts w:ascii="Arial" w:hAnsi="Arial" w:cs="Arial"/>
          <w:sz w:val="22"/>
          <w:szCs w:val="22"/>
        </w:rPr>
      </w:pPr>
      <w:r w:rsidRPr="005862B2">
        <w:rPr>
          <w:rFonts w:ascii="Arial" w:hAnsi="Arial" w:cs="Arial"/>
          <w:sz w:val="22"/>
          <w:szCs w:val="22"/>
        </w:rPr>
        <w:t>Public transport lane</w:t>
      </w:r>
      <w:r>
        <w:rPr>
          <w:rFonts w:ascii="Arial" w:hAnsi="Arial" w:cs="Arial"/>
          <w:sz w:val="22"/>
          <w:szCs w:val="22"/>
        </w:rPr>
        <w:t>s</w:t>
      </w:r>
      <w:r w:rsidRPr="005862B2">
        <w:rPr>
          <w:rFonts w:ascii="Arial" w:hAnsi="Arial" w:cs="Arial"/>
          <w:sz w:val="22"/>
          <w:szCs w:val="22"/>
        </w:rPr>
        <w:t xml:space="preserve"> – bus/tram</w:t>
      </w:r>
    </w:p>
    <w:p w14:paraId="1890CD5C" w14:textId="77777777" w:rsidR="00A567E1" w:rsidRPr="005862B2" w:rsidRDefault="00A567E1" w:rsidP="00A567E1">
      <w:pPr>
        <w:pStyle w:val="ListBullet"/>
        <w:tabs>
          <w:tab w:val="clear" w:pos="360"/>
          <w:tab w:val="num" w:pos="1080"/>
        </w:tabs>
        <w:ind w:left="1080"/>
        <w:rPr>
          <w:rFonts w:ascii="Arial" w:hAnsi="Arial" w:cs="Arial"/>
          <w:sz w:val="22"/>
          <w:szCs w:val="22"/>
        </w:rPr>
      </w:pPr>
      <w:r w:rsidRPr="005862B2">
        <w:rPr>
          <w:rFonts w:ascii="Arial" w:hAnsi="Arial" w:cs="Arial"/>
          <w:sz w:val="22"/>
          <w:szCs w:val="22"/>
        </w:rPr>
        <w:t>General traffic lanes</w:t>
      </w:r>
    </w:p>
    <w:p w14:paraId="0623044A" w14:textId="77777777" w:rsidR="00A567E1" w:rsidRPr="005862B2" w:rsidRDefault="00A567E1" w:rsidP="00A567E1">
      <w:pPr>
        <w:pStyle w:val="ListBullet"/>
        <w:tabs>
          <w:tab w:val="clear" w:pos="360"/>
          <w:tab w:val="num" w:pos="1080"/>
        </w:tabs>
        <w:ind w:left="1080"/>
        <w:rPr>
          <w:rFonts w:ascii="Arial" w:hAnsi="Arial" w:cs="Arial"/>
          <w:sz w:val="22"/>
          <w:szCs w:val="22"/>
        </w:rPr>
      </w:pPr>
      <w:r w:rsidRPr="005862B2">
        <w:rPr>
          <w:rFonts w:ascii="Arial" w:hAnsi="Arial" w:cs="Arial"/>
          <w:sz w:val="22"/>
          <w:szCs w:val="22"/>
        </w:rPr>
        <w:t>Amenities – trees, “city green”, artworks, benches etc</w:t>
      </w:r>
    </w:p>
    <w:p w14:paraId="08683166" w14:textId="77777777" w:rsidR="00A567E1" w:rsidRPr="005862B2" w:rsidRDefault="00A567E1" w:rsidP="00A567E1">
      <w:pPr>
        <w:pStyle w:val="ListBullet"/>
        <w:tabs>
          <w:tab w:val="clear" w:pos="360"/>
          <w:tab w:val="num" w:pos="1080"/>
        </w:tabs>
        <w:ind w:left="1080"/>
        <w:rPr>
          <w:rFonts w:ascii="Arial" w:hAnsi="Arial" w:cs="Arial"/>
          <w:sz w:val="22"/>
          <w:szCs w:val="22"/>
        </w:rPr>
      </w:pPr>
      <w:r w:rsidRPr="005862B2">
        <w:rPr>
          <w:rFonts w:ascii="Arial" w:hAnsi="Arial" w:cs="Arial"/>
          <w:sz w:val="22"/>
          <w:szCs w:val="22"/>
        </w:rPr>
        <w:t>Buildings on both sides</w:t>
      </w:r>
      <w:r>
        <w:rPr>
          <w:rFonts w:ascii="Arial" w:hAnsi="Arial" w:cs="Arial"/>
          <w:sz w:val="22"/>
          <w:szCs w:val="22"/>
        </w:rPr>
        <w:t xml:space="preserve">; </w:t>
      </w:r>
      <w:r w:rsidRPr="005862B2">
        <w:rPr>
          <w:rFonts w:ascii="Arial" w:hAnsi="Arial" w:cs="Arial"/>
          <w:sz w:val="22"/>
          <w:szCs w:val="22"/>
        </w:rPr>
        <w:t xml:space="preserve">5-7 stories, </w:t>
      </w:r>
      <w:r>
        <w:rPr>
          <w:rFonts w:ascii="Arial" w:hAnsi="Arial" w:cs="Arial"/>
          <w:sz w:val="22"/>
          <w:szCs w:val="22"/>
        </w:rPr>
        <w:t>terrace-style</w:t>
      </w:r>
    </w:p>
    <w:p w14:paraId="203BD778" w14:textId="77777777" w:rsidR="00A567E1" w:rsidRPr="005862B2" w:rsidRDefault="00A567E1" w:rsidP="00A567E1">
      <w:pPr>
        <w:pStyle w:val="ListBullet"/>
        <w:numPr>
          <w:ilvl w:val="0"/>
          <w:numId w:val="18"/>
        </w:numPr>
        <w:rPr>
          <w:rFonts w:ascii="Arial" w:hAnsi="Arial" w:cs="Arial"/>
          <w:sz w:val="22"/>
          <w:szCs w:val="22"/>
        </w:rPr>
      </w:pPr>
      <w:r w:rsidRPr="005862B2">
        <w:rPr>
          <w:rFonts w:ascii="Arial" w:hAnsi="Arial" w:cs="Arial"/>
          <w:sz w:val="22"/>
          <w:szCs w:val="22"/>
        </w:rPr>
        <w:t xml:space="preserve">Lower levels for services, shops, businesses </w:t>
      </w:r>
    </w:p>
    <w:p w14:paraId="32C5E006" w14:textId="77777777" w:rsidR="00A567E1" w:rsidRDefault="00A567E1" w:rsidP="00A567E1">
      <w:pPr>
        <w:pStyle w:val="ListBullet"/>
        <w:numPr>
          <w:ilvl w:val="0"/>
          <w:numId w:val="18"/>
        </w:numPr>
        <w:rPr>
          <w:rFonts w:ascii="Arial" w:hAnsi="Arial" w:cs="Arial"/>
          <w:sz w:val="22"/>
          <w:szCs w:val="22"/>
        </w:rPr>
      </w:pPr>
      <w:r w:rsidRPr="005862B2">
        <w:rPr>
          <w:rFonts w:ascii="Arial" w:hAnsi="Arial" w:cs="Arial"/>
          <w:sz w:val="22"/>
          <w:szCs w:val="22"/>
        </w:rPr>
        <w:t xml:space="preserve">Upper levels for residentials (less noise and other pollution </w:t>
      </w:r>
      <w:r>
        <w:rPr>
          <w:rFonts w:ascii="Arial" w:hAnsi="Arial" w:cs="Arial"/>
          <w:sz w:val="22"/>
          <w:szCs w:val="22"/>
        </w:rPr>
        <w:t>like</w:t>
      </w:r>
      <w:r w:rsidRPr="005862B2">
        <w:rPr>
          <w:rFonts w:ascii="Arial" w:hAnsi="Arial" w:cs="Arial"/>
          <w:sz w:val="22"/>
          <w:szCs w:val="22"/>
        </w:rPr>
        <w:t xml:space="preserve"> exhaust fumes</w:t>
      </w:r>
      <w:r>
        <w:rPr>
          <w:rFonts w:ascii="Arial" w:hAnsi="Arial" w:cs="Arial"/>
          <w:sz w:val="22"/>
          <w:szCs w:val="22"/>
        </w:rPr>
        <w:t xml:space="preserve"> or</w:t>
      </w:r>
      <w:r w:rsidRPr="005862B2">
        <w:rPr>
          <w:rFonts w:ascii="Arial" w:hAnsi="Arial" w:cs="Arial"/>
          <w:sz w:val="22"/>
          <w:szCs w:val="22"/>
        </w:rPr>
        <w:t xml:space="preserve"> dust from the street caused by winter maintenance)</w:t>
      </w:r>
    </w:p>
    <w:p w14:paraId="6C302051" w14:textId="77777777" w:rsidR="00A567E1" w:rsidRPr="005862B2" w:rsidRDefault="00A567E1" w:rsidP="00A567E1">
      <w:pPr>
        <w:pStyle w:val="ListBullet"/>
        <w:numPr>
          <w:ilvl w:val="0"/>
          <w:numId w:val="0"/>
        </w:numPr>
        <w:ind w:left="1440"/>
        <w:rPr>
          <w:rFonts w:ascii="Arial" w:hAnsi="Arial" w:cs="Arial"/>
          <w:sz w:val="22"/>
          <w:szCs w:val="22"/>
        </w:rPr>
      </w:pPr>
    </w:p>
    <w:p w14:paraId="0D54B0F9" w14:textId="77777777" w:rsidR="00A567E1" w:rsidRDefault="00A567E1" w:rsidP="00775DB2">
      <w:pPr>
        <w:ind w:left="720"/>
        <w:outlineLvl w:val="0"/>
        <w:rPr>
          <w:rFonts w:ascii="Arial" w:hAnsi="Arial" w:cs="Arial"/>
          <w:bCs/>
          <w:sz w:val="22"/>
          <w:szCs w:val="22"/>
        </w:rPr>
      </w:pPr>
      <w:r w:rsidRPr="00FB2A75">
        <w:rPr>
          <w:noProof/>
          <w:lang w:val="en-AU" w:eastAsia="en-AU"/>
        </w:rPr>
        <w:drawing>
          <wp:inline distT="0" distB="0" distL="0" distR="0" wp14:anchorId="20837EAD" wp14:editId="6F9F65B9">
            <wp:extent cx="6115050" cy="45720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031"/>
                    <a:stretch/>
                  </pic:blipFill>
                  <pic:spPr bwMode="auto">
                    <a:xfrm>
                      <a:off x="0" y="0"/>
                      <a:ext cx="6115050" cy="4572000"/>
                    </a:xfrm>
                    <a:prstGeom prst="rect">
                      <a:avLst/>
                    </a:prstGeom>
                    <a:noFill/>
                    <a:ln>
                      <a:noFill/>
                    </a:ln>
                    <a:extLst>
                      <a:ext uri="{53640926-AAD7-44D8-BBD7-CCE9431645EC}">
                        <a14:shadowObscured xmlns:a14="http://schemas.microsoft.com/office/drawing/2010/main"/>
                      </a:ext>
                    </a:extLst>
                  </pic:spPr>
                </pic:pic>
              </a:graphicData>
            </a:graphic>
          </wp:inline>
        </w:drawing>
      </w:r>
    </w:p>
    <w:p w14:paraId="05160984" w14:textId="77777777" w:rsidR="00A567E1" w:rsidRPr="00922A99" w:rsidRDefault="00A567E1" w:rsidP="00A567E1">
      <w:pPr>
        <w:ind w:left="720"/>
        <w:outlineLvl w:val="0"/>
        <w:rPr>
          <w:rFonts w:ascii="Arial" w:hAnsi="Arial" w:cs="Arial"/>
          <w:bCs/>
          <w:i/>
          <w:sz w:val="22"/>
          <w:szCs w:val="22"/>
          <w:lang w:val="fi-FI"/>
        </w:rPr>
      </w:pPr>
      <w:r w:rsidRPr="00922A99">
        <w:rPr>
          <w:rFonts w:ascii="Arial" w:hAnsi="Arial" w:cs="Arial"/>
          <w:bCs/>
          <w:i/>
          <w:sz w:val="22"/>
          <w:szCs w:val="22"/>
        </w:rPr>
        <w:t>Picture</w:t>
      </w:r>
      <w:r>
        <w:rPr>
          <w:rFonts w:ascii="Arial" w:hAnsi="Arial" w:cs="Arial"/>
          <w:bCs/>
          <w:i/>
          <w:sz w:val="22"/>
          <w:szCs w:val="22"/>
        </w:rPr>
        <w:t xml:space="preserve"> 3</w:t>
      </w:r>
      <w:r w:rsidRPr="00922A99">
        <w:rPr>
          <w:rFonts w:ascii="Arial" w:hAnsi="Arial" w:cs="Arial"/>
          <w:bCs/>
          <w:i/>
          <w:sz w:val="22"/>
          <w:szCs w:val="22"/>
        </w:rPr>
        <w:t xml:space="preserve">. </w:t>
      </w:r>
      <w:r>
        <w:rPr>
          <w:rFonts w:ascii="Arial" w:hAnsi="Arial" w:cs="Arial"/>
          <w:bCs/>
          <w:i/>
          <w:sz w:val="22"/>
          <w:szCs w:val="22"/>
        </w:rPr>
        <w:t>Today’s t</w:t>
      </w:r>
      <w:r w:rsidRPr="00922A99">
        <w:rPr>
          <w:rFonts w:ascii="Arial" w:hAnsi="Arial" w:cs="Arial"/>
          <w:bCs/>
          <w:i/>
          <w:sz w:val="22"/>
          <w:szCs w:val="22"/>
        </w:rPr>
        <w:t>ypical Helsinki city boulevard</w:t>
      </w:r>
      <w:r>
        <w:rPr>
          <w:rFonts w:ascii="Arial" w:hAnsi="Arial" w:cs="Arial"/>
          <w:bCs/>
          <w:i/>
          <w:sz w:val="22"/>
          <w:szCs w:val="22"/>
        </w:rPr>
        <w:t xml:space="preserve">, </w:t>
      </w:r>
      <w:proofErr w:type="spellStart"/>
      <w:r>
        <w:rPr>
          <w:rFonts w:ascii="Arial" w:hAnsi="Arial" w:cs="Arial"/>
          <w:bCs/>
          <w:i/>
          <w:sz w:val="22"/>
          <w:szCs w:val="22"/>
        </w:rPr>
        <w:t>Makela</w:t>
      </w:r>
      <w:r w:rsidRPr="00922A99">
        <w:rPr>
          <w:rFonts w:ascii="Arial" w:hAnsi="Arial" w:cs="Arial"/>
          <w:bCs/>
          <w:i/>
          <w:sz w:val="22"/>
          <w:szCs w:val="22"/>
        </w:rPr>
        <w:t>nkatu</w:t>
      </w:r>
      <w:proofErr w:type="spellEnd"/>
      <w:r w:rsidRPr="00922A99">
        <w:rPr>
          <w:rFonts w:ascii="Arial" w:hAnsi="Arial" w:cs="Arial"/>
          <w:bCs/>
          <w:i/>
          <w:sz w:val="22"/>
          <w:szCs w:val="22"/>
        </w:rPr>
        <w:t xml:space="preserve"> Street</w:t>
      </w:r>
      <w:r>
        <w:rPr>
          <w:rFonts w:ascii="Arial" w:hAnsi="Arial" w:cs="Arial"/>
          <w:bCs/>
          <w:i/>
          <w:sz w:val="22"/>
          <w:szCs w:val="22"/>
        </w:rPr>
        <w:t xml:space="preserve"> </w:t>
      </w:r>
      <w:r>
        <w:rPr>
          <w:rFonts w:ascii="Arial" w:hAnsi="Arial" w:cs="Arial"/>
          <w:bCs/>
          <w:i/>
          <w:sz w:val="22"/>
          <w:szCs w:val="22"/>
          <w:lang w:val="fi-FI"/>
        </w:rPr>
        <w:t>(Photo: Helsinki City)</w:t>
      </w:r>
    </w:p>
    <w:p w14:paraId="3977C440" w14:textId="77777777" w:rsidR="00775DB2" w:rsidRDefault="00775DB2" w:rsidP="00775DB2">
      <w:pPr>
        <w:ind w:left="720"/>
        <w:outlineLvl w:val="0"/>
        <w:rPr>
          <w:rFonts w:ascii="Arial" w:hAnsi="Arial" w:cs="Arial"/>
          <w:bCs/>
          <w:sz w:val="22"/>
          <w:szCs w:val="22"/>
        </w:rPr>
      </w:pPr>
    </w:p>
    <w:p w14:paraId="42B0A70A" w14:textId="77777777" w:rsidR="00BB3019" w:rsidRPr="00935892" w:rsidRDefault="00BB3019" w:rsidP="00BB3019">
      <w:pPr>
        <w:ind w:left="360"/>
        <w:outlineLvl w:val="0"/>
        <w:rPr>
          <w:rFonts w:ascii="Arial" w:hAnsi="Arial" w:cs="Arial"/>
          <w:b/>
          <w:bCs/>
        </w:rPr>
      </w:pPr>
      <w:r>
        <w:rPr>
          <w:rFonts w:ascii="Arial" w:hAnsi="Arial" w:cs="Arial"/>
          <w:b/>
          <w:bCs/>
        </w:rPr>
        <w:t>2.</w:t>
      </w:r>
      <w:r w:rsidR="00A567E1">
        <w:rPr>
          <w:rFonts w:ascii="Arial" w:hAnsi="Arial" w:cs="Arial"/>
          <w:b/>
          <w:bCs/>
        </w:rPr>
        <w:t>3</w:t>
      </w:r>
      <w:r>
        <w:rPr>
          <w:rFonts w:ascii="Arial" w:hAnsi="Arial" w:cs="Arial"/>
          <w:b/>
          <w:bCs/>
        </w:rPr>
        <w:t xml:space="preserve"> </w:t>
      </w:r>
      <w:r w:rsidR="005D6A48">
        <w:rPr>
          <w:rFonts w:ascii="Arial" w:hAnsi="Arial" w:cs="Arial"/>
          <w:b/>
          <w:bCs/>
        </w:rPr>
        <w:t>Keeping up</w:t>
      </w:r>
      <w:r>
        <w:rPr>
          <w:rFonts w:ascii="Arial" w:hAnsi="Arial" w:cs="Arial"/>
          <w:b/>
          <w:bCs/>
        </w:rPr>
        <w:t xml:space="preserve"> commercial productivity </w:t>
      </w:r>
    </w:p>
    <w:p w14:paraId="0E04F1AB" w14:textId="77777777" w:rsidR="00BB3019" w:rsidRDefault="00BB3019" w:rsidP="00453274">
      <w:pPr>
        <w:ind w:left="720"/>
        <w:outlineLvl w:val="0"/>
        <w:rPr>
          <w:rFonts w:ascii="Arial" w:hAnsi="Arial" w:cs="Arial"/>
          <w:bCs/>
          <w:sz w:val="22"/>
          <w:szCs w:val="22"/>
        </w:rPr>
      </w:pPr>
    </w:p>
    <w:p w14:paraId="6EB7E816" w14:textId="77777777" w:rsidR="00775DB2" w:rsidRPr="002F07E0" w:rsidRDefault="00775DB2" w:rsidP="00775DB2">
      <w:pPr>
        <w:ind w:left="720"/>
        <w:outlineLvl w:val="0"/>
        <w:rPr>
          <w:rFonts w:ascii="Arial" w:hAnsi="Arial" w:cs="Arial"/>
          <w:bCs/>
          <w:sz w:val="22"/>
          <w:szCs w:val="22"/>
        </w:rPr>
      </w:pPr>
      <w:r>
        <w:rPr>
          <w:rFonts w:ascii="Arial" w:hAnsi="Arial" w:cs="Arial"/>
          <w:bCs/>
          <w:sz w:val="22"/>
          <w:szCs w:val="22"/>
        </w:rPr>
        <w:t xml:space="preserve">Helsinki city centre is the most important commercial centre in Finland and is one of the most productive areas in the country. Keeping the Helsinki centre vibrant supports the strength of the Finnish economy. Versatile urban form has attracted </w:t>
      </w:r>
      <w:r w:rsidR="004E0644">
        <w:rPr>
          <w:rFonts w:ascii="Arial" w:hAnsi="Arial" w:cs="Arial"/>
          <w:bCs/>
          <w:sz w:val="22"/>
          <w:szCs w:val="22"/>
        </w:rPr>
        <w:t>increasing</w:t>
      </w:r>
      <w:r>
        <w:rPr>
          <w:rFonts w:ascii="Arial" w:hAnsi="Arial" w:cs="Arial"/>
          <w:bCs/>
          <w:sz w:val="22"/>
          <w:szCs w:val="22"/>
        </w:rPr>
        <w:t xml:space="preserve"> activity in the city centre. People are employed in a wide range of areas such as: c</w:t>
      </w:r>
      <w:r w:rsidRPr="002F07E0">
        <w:rPr>
          <w:rFonts w:ascii="Arial" w:hAnsi="Arial" w:cs="Arial"/>
          <w:bCs/>
          <w:sz w:val="22"/>
          <w:szCs w:val="22"/>
        </w:rPr>
        <w:t xml:space="preserve">afes, </w:t>
      </w:r>
      <w:r>
        <w:rPr>
          <w:rFonts w:ascii="Arial" w:hAnsi="Arial" w:cs="Arial"/>
          <w:bCs/>
          <w:sz w:val="22"/>
          <w:szCs w:val="22"/>
        </w:rPr>
        <w:t>g</w:t>
      </w:r>
      <w:r w:rsidRPr="002F07E0">
        <w:rPr>
          <w:rFonts w:ascii="Arial" w:hAnsi="Arial" w:cs="Arial"/>
          <w:bCs/>
          <w:sz w:val="22"/>
          <w:szCs w:val="22"/>
        </w:rPr>
        <w:t xml:space="preserve">roceries, </w:t>
      </w:r>
      <w:r>
        <w:rPr>
          <w:rFonts w:ascii="Arial" w:hAnsi="Arial" w:cs="Arial"/>
          <w:bCs/>
          <w:sz w:val="22"/>
          <w:szCs w:val="22"/>
        </w:rPr>
        <w:t>s</w:t>
      </w:r>
      <w:r w:rsidRPr="002F07E0">
        <w:rPr>
          <w:rFonts w:ascii="Arial" w:hAnsi="Arial" w:cs="Arial"/>
          <w:bCs/>
          <w:sz w:val="22"/>
          <w:szCs w:val="22"/>
        </w:rPr>
        <w:t xml:space="preserve">hops, </w:t>
      </w:r>
      <w:r>
        <w:rPr>
          <w:rFonts w:ascii="Arial" w:hAnsi="Arial" w:cs="Arial"/>
          <w:bCs/>
          <w:sz w:val="22"/>
          <w:szCs w:val="22"/>
        </w:rPr>
        <w:t>s</w:t>
      </w:r>
      <w:r w:rsidRPr="002F07E0">
        <w:rPr>
          <w:rFonts w:ascii="Arial" w:hAnsi="Arial" w:cs="Arial"/>
          <w:bCs/>
          <w:sz w:val="22"/>
          <w:szCs w:val="22"/>
        </w:rPr>
        <w:t xml:space="preserve">ervices, </w:t>
      </w:r>
      <w:r>
        <w:rPr>
          <w:rFonts w:ascii="Arial" w:hAnsi="Arial" w:cs="Arial"/>
          <w:bCs/>
          <w:sz w:val="22"/>
          <w:szCs w:val="22"/>
        </w:rPr>
        <w:t>o</w:t>
      </w:r>
      <w:r w:rsidRPr="002F07E0">
        <w:rPr>
          <w:rFonts w:ascii="Arial" w:hAnsi="Arial" w:cs="Arial"/>
          <w:bCs/>
          <w:sz w:val="22"/>
          <w:szCs w:val="22"/>
        </w:rPr>
        <w:t xml:space="preserve">ffices, </w:t>
      </w:r>
      <w:r>
        <w:rPr>
          <w:rFonts w:ascii="Arial" w:hAnsi="Arial" w:cs="Arial"/>
          <w:bCs/>
          <w:sz w:val="22"/>
          <w:szCs w:val="22"/>
        </w:rPr>
        <w:t>s</w:t>
      </w:r>
      <w:r w:rsidRPr="002F07E0">
        <w:rPr>
          <w:rFonts w:ascii="Arial" w:hAnsi="Arial" w:cs="Arial"/>
          <w:bCs/>
          <w:sz w:val="22"/>
          <w:szCs w:val="22"/>
        </w:rPr>
        <w:t xml:space="preserve">chools, </w:t>
      </w:r>
      <w:r>
        <w:rPr>
          <w:rFonts w:ascii="Arial" w:hAnsi="Arial" w:cs="Arial"/>
          <w:bCs/>
          <w:sz w:val="22"/>
          <w:szCs w:val="22"/>
        </w:rPr>
        <w:t>h</w:t>
      </w:r>
      <w:r w:rsidRPr="002F07E0">
        <w:rPr>
          <w:rFonts w:ascii="Arial" w:hAnsi="Arial" w:cs="Arial"/>
          <w:bCs/>
          <w:sz w:val="22"/>
          <w:szCs w:val="22"/>
        </w:rPr>
        <w:t xml:space="preserve">ospitals, </w:t>
      </w:r>
      <w:r>
        <w:rPr>
          <w:rFonts w:ascii="Arial" w:hAnsi="Arial" w:cs="Arial"/>
          <w:bCs/>
          <w:sz w:val="22"/>
          <w:szCs w:val="22"/>
        </w:rPr>
        <w:t>s</w:t>
      </w:r>
      <w:r w:rsidRPr="002F07E0">
        <w:rPr>
          <w:rFonts w:ascii="Arial" w:hAnsi="Arial" w:cs="Arial"/>
          <w:bCs/>
          <w:sz w:val="22"/>
          <w:szCs w:val="22"/>
        </w:rPr>
        <w:t xml:space="preserve">port venues, </w:t>
      </w:r>
      <w:r>
        <w:rPr>
          <w:rFonts w:ascii="Arial" w:hAnsi="Arial" w:cs="Arial"/>
          <w:bCs/>
          <w:sz w:val="22"/>
          <w:szCs w:val="22"/>
        </w:rPr>
        <w:t>h</w:t>
      </w:r>
      <w:r w:rsidRPr="002F07E0">
        <w:rPr>
          <w:rFonts w:ascii="Arial" w:hAnsi="Arial" w:cs="Arial"/>
          <w:bCs/>
          <w:sz w:val="22"/>
          <w:szCs w:val="22"/>
        </w:rPr>
        <w:t xml:space="preserve">otels etc. </w:t>
      </w:r>
    </w:p>
    <w:p w14:paraId="204F9253" w14:textId="77777777" w:rsidR="00775DB2" w:rsidRDefault="00775DB2" w:rsidP="00775DB2">
      <w:pPr>
        <w:ind w:left="720"/>
        <w:outlineLvl w:val="0"/>
        <w:rPr>
          <w:rFonts w:ascii="Arial" w:hAnsi="Arial" w:cs="Arial"/>
          <w:bCs/>
          <w:sz w:val="22"/>
          <w:szCs w:val="22"/>
        </w:rPr>
      </w:pPr>
    </w:p>
    <w:p w14:paraId="27AD3739" w14:textId="77777777" w:rsidR="00775DB2" w:rsidRDefault="00775DB2" w:rsidP="00775DB2">
      <w:pPr>
        <w:ind w:left="720"/>
        <w:outlineLvl w:val="0"/>
        <w:rPr>
          <w:rFonts w:ascii="Arial" w:hAnsi="Arial" w:cs="Arial"/>
          <w:bCs/>
          <w:sz w:val="22"/>
          <w:szCs w:val="22"/>
        </w:rPr>
      </w:pPr>
      <w:r>
        <w:rPr>
          <w:rFonts w:ascii="Arial" w:hAnsi="Arial" w:cs="Arial"/>
          <w:bCs/>
          <w:sz w:val="22"/>
          <w:szCs w:val="22"/>
        </w:rPr>
        <w:t>Helsinki will need to provide about 560,000 jobs by 2050 to support the predicted population growth.</w:t>
      </w:r>
      <w:r w:rsidRPr="00DD535A">
        <w:rPr>
          <w:rFonts w:ascii="Arial" w:hAnsi="Arial" w:cs="Arial"/>
          <w:bCs/>
          <w:sz w:val="22"/>
          <w:szCs w:val="22"/>
        </w:rPr>
        <w:t xml:space="preserve"> </w:t>
      </w:r>
      <w:r>
        <w:rPr>
          <w:rFonts w:ascii="Arial" w:hAnsi="Arial" w:cs="Arial"/>
          <w:bCs/>
          <w:sz w:val="22"/>
          <w:szCs w:val="22"/>
        </w:rPr>
        <w:t xml:space="preserve">A varied city space promotes innovation, well-being and economic growth. The economies created around </w:t>
      </w:r>
      <w:r w:rsidR="004E0644">
        <w:rPr>
          <w:rFonts w:ascii="Arial" w:hAnsi="Arial" w:cs="Arial"/>
          <w:bCs/>
          <w:sz w:val="22"/>
          <w:szCs w:val="22"/>
        </w:rPr>
        <w:t xml:space="preserve">such </w:t>
      </w:r>
      <w:r>
        <w:rPr>
          <w:rFonts w:ascii="Arial" w:hAnsi="Arial" w:cs="Arial"/>
          <w:bCs/>
          <w:sz w:val="22"/>
          <w:szCs w:val="22"/>
        </w:rPr>
        <w:t xml:space="preserve">an agglomeration of land use are an important concept for urban productivity. Boulevards give opportunities for </w:t>
      </w:r>
      <w:r w:rsidR="004E0644">
        <w:rPr>
          <w:rFonts w:ascii="Arial" w:hAnsi="Arial" w:cs="Arial"/>
          <w:bCs/>
          <w:sz w:val="22"/>
          <w:szCs w:val="22"/>
        </w:rPr>
        <w:t xml:space="preserve">new </w:t>
      </w:r>
      <w:r>
        <w:rPr>
          <w:rFonts w:ascii="Arial" w:hAnsi="Arial" w:cs="Arial"/>
          <w:bCs/>
          <w:sz w:val="22"/>
          <w:szCs w:val="22"/>
        </w:rPr>
        <w:t>enterprises, through the variety of land use, which</w:t>
      </w:r>
      <w:r w:rsidR="004E0644">
        <w:rPr>
          <w:rFonts w:ascii="Arial" w:hAnsi="Arial" w:cs="Arial"/>
          <w:bCs/>
          <w:sz w:val="22"/>
          <w:szCs w:val="22"/>
        </w:rPr>
        <w:t xml:space="preserve"> in turn</w:t>
      </w:r>
      <w:r>
        <w:rPr>
          <w:rFonts w:ascii="Arial" w:hAnsi="Arial" w:cs="Arial"/>
          <w:bCs/>
          <w:sz w:val="22"/>
          <w:szCs w:val="22"/>
        </w:rPr>
        <w:t xml:space="preserve"> create employment opportunity.</w:t>
      </w:r>
    </w:p>
    <w:p w14:paraId="3B2C3A9B" w14:textId="77777777" w:rsidR="00775DB2" w:rsidRDefault="00775DB2" w:rsidP="00775DB2">
      <w:pPr>
        <w:ind w:left="720"/>
        <w:outlineLvl w:val="0"/>
        <w:rPr>
          <w:rFonts w:ascii="Arial" w:hAnsi="Arial" w:cs="Arial"/>
          <w:bCs/>
          <w:sz w:val="22"/>
          <w:szCs w:val="22"/>
        </w:rPr>
      </w:pPr>
    </w:p>
    <w:p w14:paraId="2AD12F4A" w14:textId="77777777" w:rsidR="00B55745" w:rsidRPr="00935892" w:rsidRDefault="00B55745" w:rsidP="00B55745">
      <w:pPr>
        <w:ind w:left="360"/>
        <w:outlineLvl w:val="0"/>
        <w:rPr>
          <w:rFonts w:ascii="Arial" w:hAnsi="Arial" w:cs="Arial"/>
          <w:b/>
          <w:bCs/>
        </w:rPr>
      </w:pPr>
      <w:r>
        <w:rPr>
          <w:rFonts w:ascii="Arial" w:hAnsi="Arial" w:cs="Arial"/>
          <w:b/>
          <w:bCs/>
        </w:rPr>
        <w:t>2.</w:t>
      </w:r>
      <w:r w:rsidR="00FD08F6">
        <w:rPr>
          <w:rFonts w:ascii="Arial" w:hAnsi="Arial" w:cs="Arial"/>
          <w:b/>
          <w:bCs/>
        </w:rPr>
        <w:t>4</w:t>
      </w:r>
      <w:r>
        <w:rPr>
          <w:rFonts w:ascii="Arial" w:hAnsi="Arial" w:cs="Arial"/>
          <w:b/>
          <w:bCs/>
        </w:rPr>
        <w:t xml:space="preserve"> </w:t>
      </w:r>
      <w:r w:rsidR="002415CD">
        <w:rPr>
          <w:rFonts w:ascii="Arial" w:hAnsi="Arial" w:cs="Arial"/>
          <w:b/>
          <w:bCs/>
        </w:rPr>
        <w:t>Urban density calls for sustainable transport system</w:t>
      </w:r>
    </w:p>
    <w:p w14:paraId="361001B3" w14:textId="77777777" w:rsidR="00B55745" w:rsidRDefault="00B55745" w:rsidP="00B55745">
      <w:pPr>
        <w:ind w:left="720"/>
        <w:outlineLvl w:val="0"/>
        <w:rPr>
          <w:rFonts w:ascii="Arial" w:hAnsi="Arial" w:cs="Arial"/>
          <w:bCs/>
          <w:sz w:val="22"/>
          <w:szCs w:val="22"/>
        </w:rPr>
      </w:pPr>
    </w:p>
    <w:p w14:paraId="1F1E055F" w14:textId="77777777" w:rsidR="00F8713D" w:rsidRDefault="00F8713D" w:rsidP="00F8713D">
      <w:pPr>
        <w:ind w:left="720"/>
        <w:outlineLvl w:val="0"/>
        <w:rPr>
          <w:rFonts w:ascii="Arial" w:hAnsi="Arial" w:cs="Arial"/>
          <w:bCs/>
          <w:sz w:val="22"/>
          <w:szCs w:val="22"/>
        </w:rPr>
      </w:pPr>
      <w:r>
        <w:rPr>
          <w:rFonts w:ascii="Arial" w:hAnsi="Arial" w:cs="Arial"/>
          <w:bCs/>
          <w:sz w:val="22"/>
          <w:szCs w:val="22"/>
        </w:rPr>
        <w:t>A dense urban structure and sustainable transport system play a key role in Helsinki’s goal to be a carbon neutral city by 2050. Sustainable modes of transport are part of this future. This means that Helsinki’s order of transport priority looks like:</w:t>
      </w:r>
    </w:p>
    <w:p w14:paraId="5DC0E314" w14:textId="77777777" w:rsidR="00F8713D" w:rsidRPr="005862B2" w:rsidRDefault="00F8713D" w:rsidP="00F8713D">
      <w:pPr>
        <w:pStyle w:val="ListNumber"/>
        <w:tabs>
          <w:tab w:val="clear" w:pos="360"/>
          <w:tab w:val="num" w:pos="1080"/>
        </w:tabs>
        <w:ind w:left="1080"/>
        <w:rPr>
          <w:rFonts w:ascii="Arial" w:hAnsi="Arial" w:cs="Arial"/>
          <w:sz w:val="22"/>
          <w:szCs w:val="22"/>
        </w:rPr>
      </w:pPr>
      <w:r w:rsidRPr="005862B2">
        <w:rPr>
          <w:rFonts w:ascii="Arial" w:hAnsi="Arial" w:cs="Arial"/>
          <w:sz w:val="22"/>
          <w:szCs w:val="22"/>
        </w:rPr>
        <w:t>Pedestrians</w:t>
      </w:r>
    </w:p>
    <w:p w14:paraId="4BD460BD" w14:textId="77777777" w:rsidR="00F8713D" w:rsidRPr="005862B2" w:rsidRDefault="00F8713D" w:rsidP="00F8713D">
      <w:pPr>
        <w:pStyle w:val="ListNumber"/>
        <w:tabs>
          <w:tab w:val="clear" w:pos="360"/>
          <w:tab w:val="num" w:pos="1080"/>
        </w:tabs>
        <w:ind w:left="1080"/>
        <w:rPr>
          <w:rFonts w:ascii="Arial" w:hAnsi="Arial" w:cs="Arial"/>
          <w:sz w:val="22"/>
          <w:szCs w:val="22"/>
        </w:rPr>
      </w:pPr>
      <w:r w:rsidRPr="005862B2">
        <w:rPr>
          <w:rFonts w:ascii="Arial" w:hAnsi="Arial" w:cs="Arial"/>
          <w:sz w:val="22"/>
          <w:szCs w:val="22"/>
        </w:rPr>
        <w:t>Cyclists</w:t>
      </w:r>
    </w:p>
    <w:p w14:paraId="2D9010C6" w14:textId="77777777" w:rsidR="00F8713D" w:rsidRPr="005862B2" w:rsidRDefault="00F8713D" w:rsidP="00F8713D">
      <w:pPr>
        <w:pStyle w:val="ListNumber"/>
        <w:tabs>
          <w:tab w:val="clear" w:pos="360"/>
          <w:tab w:val="num" w:pos="1080"/>
        </w:tabs>
        <w:ind w:left="1080"/>
        <w:rPr>
          <w:rFonts w:ascii="Arial" w:hAnsi="Arial" w:cs="Arial"/>
          <w:sz w:val="22"/>
          <w:szCs w:val="22"/>
        </w:rPr>
      </w:pPr>
      <w:r w:rsidRPr="005862B2">
        <w:rPr>
          <w:rFonts w:ascii="Arial" w:hAnsi="Arial" w:cs="Arial"/>
          <w:sz w:val="22"/>
          <w:szCs w:val="22"/>
        </w:rPr>
        <w:t>Public transport</w:t>
      </w:r>
    </w:p>
    <w:p w14:paraId="0AE034CE" w14:textId="77777777" w:rsidR="00F8713D" w:rsidRPr="005862B2" w:rsidRDefault="00F8713D" w:rsidP="00F8713D">
      <w:pPr>
        <w:pStyle w:val="ListNumber"/>
        <w:tabs>
          <w:tab w:val="clear" w:pos="360"/>
          <w:tab w:val="num" w:pos="1080"/>
        </w:tabs>
        <w:ind w:left="1080"/>
        <w:rPr>
          <w:rFonts w:ascii="Arial" w:hAnsi="Arial" w:cs="Arial"/>
          <w:sz w:val="22"/>
          <w:szCs w:val="22"/>
        </w:rPr>
      </w:pPr>
      <w:r w:rsidRPr="005862B2">
        <w:rPr>
          <w:rFonts w:ascii="Arial" w:hAnsi="Arial" w:cs="Arial"/>
          <w:sz w:val="22"/>
          <w:szCs w:val="22"/>
        </w:rPr>
        <w:t>City logistics</w:t>
      </w:r>
      <w:r>
        <w:rPr>
          <w:rFonts w:ascii="Arial" w:hAnsi="Arial" w:cs="Arial"/>
          <w:sz w:val="22"/>
          <w:szCs w:val="22"/>
        </w:rPr>
        <w:t xml:space="preserve"> (i.e. trucks, deliveries)</w:t>
      </w:r>
    </w:p>
    <w:p w14:paraId="56567124" w14:textId="77777777" w:rsidR="00F8713D" w:rsidRPr="005862B2" w:rsidRDefault="00F8713D" w:rsidP="00F8713D">
      <w:pPr>
        <w:pStyle w:val="ListNumber"/>
        <w:tabs>
          <w:tab w:val="clear" w:pos="360"/>
          <w:tab w:val="num" w:pos="1080"/>
        </w:tabs>
        <w:ind w:left="1080"/>
        <w:rPr>
          <w:rFonts w:ascii="Arial" w:hAnsi="Arial" w:cs="Arial"/>
          <w:sz w:val="22"/>
          <w:szCs w:val="22"/>
        </w:rPr>
      </w:pPr>
      <w:r w:rsidRPr="005862B2">
        <w:rPr>
          <w:rFonts w:ascii="Arial" w:hAnsi="Arial" w:cs="Arial"/>
          <w:sz w:val="22"/>
          <w:szCs w:val="22"/>
        </w:rPr>
        <w:t xml:space="preserve">Private vehicles. </w:t>
      </w:r>
    </w:p>
    <w:p w14:paraId="4D3F55A8" w14:textId="77777777" w:rsidR="00F8713D" w:rsidRDefault="00F8713D" w:rsidP="00F8713D">
      <w:pPr>
        <w:ind w:left="720"/>
        <w:outlineLvl w:val="0"/>
        <w:rPr>
          <w:rFonts w:ascii="Arial" w:hAnsi="Arial" w:cs="Arial"/>
          <w:bCs/>
          <w:sz w:val="22"/>
          <w:szCs w:val="22"/>
        </w:rPr>
      </w:pPr>
    </w:p>
    <w:p w14:paraId="11C5F73C" w14:textId="77777777" w:rsidR="00F8713D" w:rsidRDefault="00F8713D" w:rsidP="00F8713D">
      <w:pPr>
        <w:ind w:left="720"/>
        <w:outlineLvl w:val="0"/>
        <w:rPr>
          <w:rFonts w:ascii="Arial" w:hAnsi="Arial" w:cs="Arial"/>
          <w:bCs/>
          <w:sz w:val="22"/>
          <w:szCs w:val="22"/>
        </w:rPr>
      </w:pPr>
      <w:r>
        <w:rPr>
          <w:rFonts w:ascii="Arial" w:hAnsi="Arial" w:cs="Arial"/>
          <w:bCs/>
          <w:sz w:val="22"/>
          <w:szCs w:val="22"/>
        </w:rPr>
        <w:t>As the urban structure becomes denser, the need for mobility increases, whereas the space available for traffic does not</w:t>
      </w:r>
      <w:r w:rsidR="004E0644">
        <w:rPr>
          <w:rFonts w:ascii="Arial" w:hAnsi="Arial" w:cs="Arial"/>
          <w:bCs/>
          <w:sz w:val="22"/>
          <w:szCs w:val="22"/>
        </w:rPr>
        <w:t xml:space="preserve"> increase</w:t>
      </w:r>
      <w:r>
        <w:rPr>
          <w:rFonts w:ascii="Arial" w:hAnsi="Arial" w:cs="Arial"/>
          <w:bCs/>
          <w:sz w:val="22"/>
          <w:szCs w:val="22"/>
        </w:rPr>
        <w:t xml:space="preserve">. A dense urban structure needs an efficient transport system, capable of moving maximum of people and materials in </w:t>
      </w:r>
      <w:r w:rsidR="004E0644">
        <w:rPr>
          <w:rFonts w:ascii="Arial" w:hAnsi="Arial" w:cs="Arial"/>
          <w:bCs/>
          <w:sz w:val="22"/>
          <w:szCs w:val="22"/>
        </w:rPr>
        <w:t>limited</w:t>
      </w:r>
      <w:r>
        <w:rPr>
          <w:rFonts w:ascii="Arial" w:hAnsi="Arial" w:cs="Arial"/>
          <w:bCs/>
          <w:sz w:val="22"/>
          <w:szCs w:val="22"/>
        </w:rPr>
        <w:t xml:space="preserve"> space.</w:t>
      </w:r>
    </w:p>
    <w:p w14:paraId="72AA6D2B" w14:textId="77777777" w:rsidR="000332DC" w:rsidRDefault="000332DC" w:rsidP="00453274">
      <w:pPr>
        <w:ind w:left="720"/>
        <w:outlineLvl w:val="0"/>
        <w:rPr>
          <w:rFonts w:ascii="Arial" w:hAnsi="Arial" w:cs="Arial"/>
          <w:bCs/>
          <w:sz w:val="22"/>
          <w:szCs w:val="22"/>
        </w:rPr>
      </w:pPr>
    </w:p>
    <w:p w14:paraId="0F2B098E" w14:textId="77777777" w:rsidR="002C6579" w:rsidRDefault="002C6579" w:rsidP="00453274">
      <w:pPr>
        <w:ind w:left="720"/>
        <w:outlineLvl w:val="0"/>
        <w:rPr>
          <w:rFonts w:ascii="Arial" w:hAnsi="Arial" w:cs="Arial"/>
          <w:bCs/>
          <w:sz w:val="22"/>
          <w:szCs w:val="22"/>
        </w:rPr>
      </w:pPr>
    </w:p>
    <w:p w14:paraId="011A34AD" w14:textId="73F73448" w:rsidR="000D5F39" w:rsidRPr="00664A87" w:rsidRDefault="00971DB5" w:rsidP="00664A87">
      <w:pPr>
        <w:numPr>
          <w:ilvl w:val="0"/>
          <w:numId w:val="16"/>
        </w:numPr>
        <w:outlineLvl w:val="0"/>
        <w:rPr>
          <w:rFonts w:ascii="Arial" w:hAnsi="Arial" w:cs="Arial"/>
          <w:b/>
          <w:bCs/>
          <w:sz w:val="28"/>
          <w:szCs w:val="28"/>
        </w:rPr>
      </w:pPr>
      <w:r w:rsidRPr="00971DB5">
        <w:rPr>
          <w:rFonts w:ascii="Arial" w:hAnsi="Arial" w:cs="Arial"/>
          <w:b/>
          <w:bCs/>
          <w:sz w:val="28"/>
          <w:szCs w:val="28"/>
        </w:rPr>
        <w:t xml:space="preserve">How </w:t>
      </w:r>
      <w:r w:rsidR="00AD0655">
        <w:rPr>
          <w:rFonts w:ascii="Arial" w:hAnsi="Arial" w:cs="Arial"/>
          <w:b/>
          <w:bCs/>
          <w:sz w:val="28"/>
          <w:szCs w:val="28"/>
        </w:rPr>
        <w:t>boulevards are implemented</w:t>
      </w:r>
    </w:p>
    <w:p w14:paraId="65638B24" w14:textId="77777777" w:rsidR="00A27026" w:rsidRDefault="00A27026" w:rsidP="00453274">
      <w:pPr>
        <w:ind w:left="720"/>
        <w:outlineLvl w:val="0"/>
        <w:rPr>
          <w:rFonts w:ascii="Arial" w:hAnsi="Arial" w:cs="Arial"/>
          <w:bCs/>
          <w:sz w:val="22"/>
          <w:szCs w:val="22"/>
        </w:rPr>
      </w:pPr>
    </w:p>
    <w:p w14:paraId="36DDCA0F" w14:textId="77777777" w:rsidR="002C6579" w:rsidRPr="00935892" w:rsidRDefault="002C6579" w:rsidP="002C6579">
      <w:pPr>
        <w:ind w:left="360"/>
        <w:outlineLvl w:val="0"/>
        <w:rPr>
          <w:rFonts w:ascii="Arial" w:hAnsi="Arial" w:cs="Arial"/>
          <w:b/>
          <w:bCs/>
        </w:rPr>
      </w:pPr>
      <w:r>
        <w:rPr>
          <w:rFonts w:ascii="Arial" w:hAnsi="Arial" w:cs="Arial"/>
          <w:b/>
          <w:bCs/>
        </w:rPr>
        <w:t xml:space="preserve">3.1 The </w:t>
      </w:r>
      <w:r w:rsidRPr="00935892">
        <w:rPr>
          <w:rFonts w:ascii="Arial" w:hAnsi="Arial" w:cs="Arial"/>
          <w:b/>
          <w:bCs/>
        </w:rPr>
        <w:t xml:space="preserve">City </w:t>
      </w:r>
      <w:r>
        <w:rPr>
          <w:rFonts w:ascii="Arial" w:hAnsi="Arial" w:cs="Arial"/>
          <w:b/>
          <w:bCs/>
        </w:rPr>
        <w:t>P</w:t>
      </w:r>
      <w:r w:rsidRPr="00935892">
        <w:rPr>
          <w:rFonts w:ascii="Arial" w:hAnsi="Arial" w:cs="Arial"/>
          <w:b/>
          <w:bCs/>
        </w:rPr>
        <w:t>lan guides the change</w:t>
      </w:r>
    </w:p>
    <w:p w14:paraId="759D688E" w14:textId="77777777" w:rsidR="002C6579" w:rsidRDefault="002C6579" w:rsidP="002C6579">
      <w:pPr>
        <w:ind w:left="720"/>
        <w:outlineLvl w:val="0"/>
        <w:rPr>
          <w:rFonts w:ascii="Arial" w:hAnsi="Arial" w:cs="Arial"/>
          <w:bCs/>
          <w:sz w:val="22"/>
          <w:szCs w:val="22"/>
        </w:rPr>
      </w:pPr>
    </w:p>
    <w:p w14:paraId="32C0F7E3" w14:textId="6634BB5D" w:rsidR="005D1A18" w:rsidRPr="00FD4361" w:rsidRDefault="002C6579" w:rsidP="005D1A18">
      <w:pPr>
        <w:ind w:left="720"/>
        <w:outlineLvl w:val="0"/>
        <w:rPr>
          <w:rFonts w:ascii="Arial" w:hAnsi="Arial" w:cs="Arial"/>
          <w:bCs/>
          <w:color w:val="000000" w:themeColor="text1"/>
          <w:sz w:val="22"/>
          <w:szCs w:val="22"/>
        </w:rPr>
      </w:pPr>
      <w:r>
        <w:rPr>
          <w:rFonts w:ascii="Arial" w:hAnsi="Arial" w:cs="Arial"/>
          <w:bCs/>
          <w:sz w:val="22"/>
          <w:szCs w:val="22"/>
        </w:rPr>
        <w:t>Helsinki City Plan 2050 was approved in December 2016. It provides the basis for urban planning in Helsinki. One</w:t>
      </w:r>
      <w:r w:rsidRPr="005E474F">
        <w:rPr>
          <w:rFonts w:ascii="Arial" w:hAnsi="Arial" w:cs="Arial"/>
          <w:bCs/>
          <w:sz w:val="22"/>
          <w:szCs w:val="22"/>
        </w:rPr>
        <w:t xml:space="preserve"> aim </w:t>
      </w:r>
      <w:r>
        <w:rPr>
          <w:rFonts w:ascii="Arial" w:hAnsi="Arial" w:cs="Arial"/>
          <w:bCs/>
          <w:sz w:val="22"/>
          <w:szCs w:val="22"/>
        </w:rPr>
        <w:t xml:space="preserve">of the plan is </w:t>
      </w:r>
      <w:r w:rsidRPr="005E474F">
        <w:rPr>
          <w:rFonts w:ascii="Arial" w:hAnsi="Arial" w:cs="Arial"/>
          <w:bCs/>
          <w:sz w:val="22"/>
          <w:szCs w:val="22"/>
        </w:rPr>
        <w:t xml:space="preserve">to create vibrant, cosy, densely built </w:t>
      </w:r>
      <w:r>
        <w:rPr>
          <w:rFonts w:ascii="Arial" w:hAnsi="Arial" w:cs="Arial"/>
          <w:bCs/>
          <w:sz w:val="22"/>
          <w:szCs w:val="22"/>
        </w:rPr>
        <w:t xml:space="preserve">city boulevards </w:t>
      </w:r>
      <w:r w:rsidRPr="005E474F">
        <w:rPr>
          <w:rFonts w:ascii="Arial" w:hAnsi="Arial" w:cs="Arial"/>
          <w:bCs/>
          <w:sz w:val="22"/>
          <w:szCs w:val="22"/>
        </w:rPr>
        <w:t xml:space="preserve">with new neighbourhoods alongside them. </w:t>
      </w:r>
      <w:r>
        <w:rPr>
          <w:rFonts w:ascii="Arial" w:hAnsi="Arial" w:cs="Arial"/>
          <w:bCs/>
          <w:sz w:val="22"/>
          <w:szCs w:val="22"/>
        </w:rPr>
        <w:t>The plan includes</w:t>
      </w:r>
      <w:r w:rsidRPr="005E474F">
        <w:rPr>
          <w:rFonts w:ascii="Arial" w:hAnsi="Arial" w:cs="Arial"/>
          <w:bCs/>
          <w:sz w:val="22"/>
          <w:szCs w:val="22"/>
        </w:rPr>
        <w:t xml:space="preserve"> housing, </w:t>
      </w:r>
      <w:r>
        <w:rPr>
          <w:rFonts w:ascii="Arial" w:hAnsi="Arial" w:cs="Arial"/>
          <w:bCs/>
          <w:sz w:val="22"/>
          <w:szCs w:val="22"/>
        </w:rPr>
        <w:t>ample</w:t>
      </w:r>
      <w:r w:rsidRPr="005E474F">
        <w:rPr>
          <w:rFonts w:ascii="Arial" w:hAnsi="Arial" w:cs="Arial"/>
          <w:bCs/>
          <w:sz w:val="22"/>
          <w:szCs w:val="22"/>
        </w:rPr>
        <w:t xml:space="preserve"> business premises, shops, restaurants, cafes, small a</w:t>
      </w:r>
      <w:r>
        <w:rPr>
          <w:rFonts w:ascii="Arial" w:hAnsi="Arial" w:cs="Arial"/>
          <w:bCs/>
          <w:sz w:val="22"/>
          <w:szCs w:val="22"/>
        </w:rPr>
        <w:t>nd medium sized companies along</w:t>
      </w:r>
      <w:r w:rsidRPr="005E474F">
        <w:rPr>
          <w:rFonts w:ascii="Arial" w:hAnsi="Arial" w:cs="Arial"/>
          <w:bCs/>
          <w:sz w:val="22"/>
          <w:szCs w:val="22"/>
        </w:rPr>
        <w:t xml:space="preserve">side the city </w:t>
      </w:r>
      <w:r w:rsidRPr="00FD4361">
        <w:rPr>
          <w:rFonts w:ascii="Arial" w:hAnsi="Arial" w:cs="Arial"/>
          <w:bCs/>
          <w:color w:val="000000" w:themeColor="text1"/>
          <w:sz w:val="22"/>
          <w:szCs w:val="22"/>
        </w:rPr>
        <w:t>boulevards</w:t>
      </w:r>
      <w:r w:rsidR="00FD4361" w:rsidRPr="00FD4361">
        <w:rPr>
          <w:rFonts w:ascii="Arial" w:hAnsi="Arial" w:cs="Arial"/>
          <w:bCs/>
          <w:color w:val="000000" w:themeColor="text1"/>
          <w:sz w:val="22"/>
          <w:szCs w:val="22"/>
        </w:rPr>
        <w:t xml:space="preserve"> (</w:t>
      </w:r>
      <w:hyperlink r:id="rId13" w:history="1">
        <w:r w:rsidR="00FD4361" w:rsidRPr="00FD4361">
          <w:rPr>
            <w:rStyle w:val="Hyperlink"/>
            <w:rFonts w:ascii="Arial" w:hAnsi="Arial" w:cs="Arial"/>
            <w:color w:val="000000" w:themeColor="text1"/>
            <w:sz w:val="18"/>
            <w:szCs w:val="18"/>
          </w:rPr>
          <w:t>https://www.hel.fi/hel2/ksv/julkaisut/esitteet/esite-2017-1-en.pdf</w:t>
        </w:r>
      </w:hyperlink>
      <w:r w:rsidR="004E2B37">
        <w:rPr>
          <w:rStyle w:val="Hyperlink"/>
          <w:rFonts w:ascii="Arial" w:hAnsi="Arial" w:cs="Arial"/>
          <w:color w:val="000000" w:themeColor="text1"/>
          <w:sz w:val="18"/>
          <w:szCs w:val="18"/>
        </w:rPr>
        <w:t xml:space="preserve">, </w:t>
      </w:r>
      <w:hyperlink r:id="rId14" w:history="1">
        <w:r w:rsidR="004E2B37" w:rsidRPr="004E2B37">
          <w:rPr>
            <w:rStyle w:val="Hyperlink"/>
            <w:rFonts w:ascii="Arial" w:hAnsi="Arial" w:cs="Arial"/>
            <w:color w:val="000000" w:themeColor="text1"/>
            <w:sz w:val="18"/>
            <w:szCs w:val="18"/>
          </w:rPr>
          <w:t>https://www.hel.fi/hel2/ksv/julkaisut/yos_2013-23_en.pdf</w:t>
        </w:r>
      </w:hyperlink>
      <w:r w:rsidR="00FD4361" w:rsidRPr="00FD4361">
        <w:rPr>
          <w:rStyle w:val="Hyperlink"/>
          <w:rFonts w:ascii="Arial" w:hAnsi="Arial" w:cs="Arial"/>
          <w:color w:val="000000" w:themeColor="text1"/>
          <w:sz w:val="22"/>
          <w:szCs w:val="22"/>
        </w:rPr>
        <w:t>)</w:t>
      </w:r>
      <w:r w:rsidRPr="00FD4361">
        <w:rPr>
          <w:rFonts w:ascii="Arial" w:hAnsi="Arial" w:cs="Arial"/>
          <w:bCs/>
          <w:color w:val="000000" w:themeColor="text1"/>
          <w:sz w:val="22"/>
          <w:szCs w:val="22"/>
        </w:rPr>
        <w:t>.</w:t>
      </w:r>
    </w:p>
    <w:p w14:paraId="2FF29350" w14:textId="77777777" w:rsidR="002C6579" w:rsidRPr="00FD4361" w:rsidRDefault="002C6579" w:rsidP="002C6579">
      <w:pPr>
        <w:ind w:left="720"/>
        <w:outlineLvl w:val="0"/>
        <w:rPr>
          <w:rFonts w:ascii="Arial" w:hAnsi="Arial" w:cs="Arial"/>
          <w:bCs/>
          <w:color w:val="000000" w:themeColor="text1"/>
          <w:sz w:val="22"/>
          <w:szCs w:val="22"/>
        </w:rPr>
      </w:pPr>
    </w:p>
    <w:p w14:paraId="080A215C" w14:textId="77777777" w:rsidR="005D1A18" w:rsidRDefault="00484024" w:rsidP="002C6579">
      <w:pPr>
        <w:ind w:left="720"/>
        <w:outlineLvl w:val="0"/>
        <w:rPr>
          <w:rFonts w:ascii="Arial" w:hAnsi="Arial" w:cs="Arial"/>
          <w:bCs/>
          <w:sz w:val="22"/>
          <w:szCs w:val="22"/>
        </w:rPr>
      </w:pPr>
      <w:r>
        <w:rPr>
          <w:rFonts w:ascii="Arial" w:hAnsi="Arial" w:cs="Arial"/>
          <w:bCs/>
          <w:sz w:val="22"/>
          <w:szCs w:val="22"/>
        </w:rPr>
        <w:t>The boulevards must support the whole transport system. Without effective connections, Helsinki cannot serve businesses that operate in global markets, or attract international labour and students</w:t>
      </w:r>
      <w:r w:rsidR="005D1A18">
        <w:rPr>
          <w:rFonts w:ascii="Arial" w:hAnsi="Arial" w:cs="Arial"/>
          <w:bCs/>
          <w:sz w:val="22"/>
          <w:szCs w:val="22"/>
        </w:rPr>
        <w:t xml:space="preserve">. </w:t>
      </w:r>
      <w:r w:rsidR="002C6579" w:rsidRPr="00672A86">
        <w:rPr>
          <w:rFonts w:ascii="Arial" w:hAnsi="Arial" w:cs="Arial"/>
          <w:bCs/>
          <w:sz w:val="22"/>
          <w:szCs w:val="22"/>
        </w:rPr>
        <w:t xml:space="preserve">Transformation </w:t>
      </w:r>
      <w:r w:rsidR="002C6579">
        <w:rPr>
          <w:rFonts w:ascii="Arial" w:hAnsi="Arial" w:cs="Arial"/>
          <w:bCs/>
          <w:sz w:val="22"/>
          <w:szCs w:val="22"/>
        </w:rPr>
        <w:t xml:space="preserve">of current motorways </w:t>
      </w:r>
      <w:r w:rsidR="002C6579" w:rsidRPr="00672A86">
        <w:rPr>
          <w:rFonts w:ascii="Arial" w:hAnsi="Arial" w:cs="Arial"/>
          <w:bCs/>
          <w:sz w:val="22"/>
          <w:szCs w:val="22"/>
        </w:rPr>
        <w:t xml:space="preserve">into city boulevards is </w:t>
      </w:r>
      <w:r w:rsidR="002C6579">
        <w:rPr>
          <w:rFonts w:ascii="Arial" w:hAnsi="Arial" w:cs="Arial"/>
          <w:bCs/>
          <w:sz w:val="22"/>
          <w:szCs w:val="22"/>
        </w:rPr>
        <w:t>only made</w:t>
      </w:r>
      <w:r w:rsidR="002C6579" w:rsidRPr="00672A86">
        <w:rPr>
          <w:rFonts w:ascii="Arial" w:hAnsi="Arial" w:cs="Arial"/>
          <w:bCs/>
          <w:sz w:val="22"/>
          <w:szCs w:val="22"/>
        </w:rPr>
        <w:t xml:space="preserve"> possible </w:t>
      </w:r>
      <w:r w:rsidR="002C6579">
        <w:rPr>
          <w:rFonts w:ascii="Arial" w:hAnsi="Arial" w:cs="Arial"/>
          <w:bCs/>
          <w:sz w:val="22"/>
          <w:szCs w:val="22"/>
        </w:rPr>
        <w:t>where</w:t>
      </w:r>
      <w:r w:rsidR="002C6579" w:rsidRPr="00672A86">
        <w:rPr>
          <w:rFonts w:ascii="Arial" w:hAnsi="Arial" w:cs="Arial"/>
          <w:bCs/>
          <w:sz w:val="22"/>
          <w:szCs w:val="22"/>
        </w:rPr>
        <w:t xml:space="preserve"> conditions for walking, cycling and public</w:t>
      </w:r>
      <w:r w:rsidR="002C6579">
        <w:rPr>
          <w:rFonts w:ascii="Arial" w:hAnsi="Arial" w:cs="Arial"/>
          <w:bCs/>
          <w:sz w:val="22"/>
          <w:szCs w:val="22"/>
        </w:rPr>
        <w:t xml:space="preserve"> </w:t>
      </w:r>
      <w:r w:rsidR="002C6579" w:rsidRPr="00672A86">
        <w:rPr>
          <w:rFonts w:ascii="Arial" w:hAnsi="Arial" w:cs="Arial"/>
          <w:bCs/>
          <w:sz w:val="22"/>
          <w:szCs w:val="22"/>
        </w:rPr>
        <w:t xml:space="preserve">transport are improved simultaneously. </w:t>
      </w:r>
    </w:p>
    <w:p w14:paraId="07AE69DE" w14:textId="77777777" w:rsidR="005D1A18" w:rsidRDefault="005D1A18" w:rsidP="002C6579">
      <w:pPr>
        <w:ind w:left="720"/>
        <w:outlineLvl w:val="0"/>
        <w:rPr>
          <w:rFonts w:ascii="Arial" w:hAnsi="Arial" w:cs="Arial"/>
          <w:bCs/>
          <w:sz w:val="22"/>
          <w:szCs w:val="22"/>
        </w:rPr>
      </w:pPr>
    </w:p>
    <w:p w14:paraId="492019E7" w14:textId="77777777" w:rsidR="002C6579" w:rsidRDefault="005D1A18" w:rsidP="002C6579">
      <w:pPr>
        <w:ind w:left="720"/>
        <w:outlineLvl w:val="0"/>
        <w:rPr>
          <w:rFonts w:ascii="Arial" w:hAnsi="Arial" w:cs="Arial"/>
          <w:bCs/>
          <w:sz w:val="22"/>
          <w:szCs w:val="22"/>
        </w:rPr>
      </w:pPr>
      <w:r>
        <w:rPr>
          <w:rFonts w:ascii="Arial" w:hAnsi="Arial" w:cs="Arial"/>
          <w:bCs/>
          <w:sz w:val="22"/>
          <w:szCs w:val="22"/>
        </w:rPr>
        <w:t>The transformation into boulevards requires</w:t>
      </w:r>
      <w:r w:rsidR="00CF0BBA">
        <w:rPr>
          <w:rFonts w:ascii="Arial" w:hAnsi="Arial" w:cs="Arial"/>
          <w:bCs/>
          <w:sz w:val="22"/>
          <w:szCs w:val="22"/>
        </w:rPr>
        <w:t xml:space="preserve"> significant</w:t>
      </w:r>
      <w:r>
        <w:rPr>
          <w:rFonts w:ascii="Arial" w:hAnsi="Arial" w:cs="Arial"/>
          <w:bCs/>
          <w:sz w:val="22"/>
          <w:szCs w:val="22"/>
        </w:rPr>
        <w:t xml:space="preserve"> investments in public transport. </w:t>
      </w:r>
      <w:r w:rsidR="002C6579" w:rsidRPr="00672A86">
        <w:rPr>
          <w:rFonts w:ascii="Arial" w:hAnsi="Arial" w:cs="Arial"/>
          <w:bCs/>
          <w:sz w:val="22"/>
          <w:szCs w:val="22"/>
        </w:rPr>
        <w:t xml:space="preserve">The implementation of a comprehensive light rail </w:t>
      </w:r>
      <w:r w:rsidR="002C6579">
        <w:rPr>
          <w:rFonts w:ascii="Arial" w:hAnsi="Arial" w:cs="Arial"/>
          <w:bCs/>
          <w:sz w:val="22"/>
          <w:szCs w:val="22"/>
        </w:rPr>
        <w:t xml:space="preserve">(or similar mass transit) </w:t>
      </w:r>
      <w:r w:rsidR="002C6579" w:rsidRPr="00672A86">
        <w:rPr>
          <w:rFonts w:ascii="Arial" w:hAnsi="Arial" w:cs="Arial"/>
          <w:bCs/>
          <w:sz w:val="22"/>
          <w:szCs w:val="22"/>
        </w:rPr>
        <w:t xml:space="preserve">network is equally important. </w:t>
      </w:r>
      <w:r w:rsidR="002C6579" w:rsidRPr="00CC5AF2">
        <w:rPr>
          <w:rFonts w:ascii="Arial" w:hAnsi="Arial" w:cs="Arial"/>
          <w:bCs/>
          <w:sz w:val="22"/>
          <w:szCs w:val="22"/>
        </w:rPr>
        <w:t>The light rail lines will extend radially from the city centre primarily along boulevard corridors</w:t>
      </w:r>
      <w:r w:rsidR="002C6579">
        <w:rPr>
          <w:rFonts w:ascii="Arial" w:hAnsi="Arial" w:cs="Arial"/>
          <w:bCs/>
          <w:sz w:val="22"/>
          <w:szCs w:val="22"/>
        </w:rPr>
        <w:t>.</w:t>
      </w:r>
    </w:p>
    <w:p w14:paraId="6F8E8BDB" w14:textId="77777777" w:rsidR="002C6579" w:rsidRDefault="002C6579" w:rsidP="002C6579">
      <w:pPr>
        <w:ind w:left="720"/>
        <w:outlineLvl w:val="0"/>
        <w:rPr>
          <w:rFonts w:ascii="Arial" w:hAnsi="Arial" w:cs="Arial"/>
          <w:bCs/>
          <w:sz w:val="22"/>
          <w:szCs w:val="22"/>
        </w:rPr>
      </w:pPr>
    </w:p>
    <w:p w14:paraId="4A9841B3" w14:textId="77777777" w:rsidR="002C6579" w:rsidRDefault="002C6579" w:rsidP="002C6579">
      <w:pPr>
        <w:ind w:left="720"/>
        <w:outlineLvl w:val="0"/>
        <w:rPr>
          <w:rFonts w:ascii="Arial" w:hAnsi="Arial" w:cs="Arial"/>
          <w:bCs/>
          <w:sz w:val="22"/>
          <w:szCs w:val="22"/>
        </w:rPr>
      </w:pPr>
      <w:r w:rsidRPr="004E6792">
        <w:rPr>
          <w:rFonts w:ascii="Arial" w:hAnsi="Arial" w:cs="Arial"/>
          <w:bCs/>
          <w:noProof/>
          <w:sz w:val="22"/>
          <w:szCs w:val="22"/>
          <w:lang w:val="en-AU" w:eastAsia="en-AU"/>
        </w:rPr>
        <w:lastRenderedPageBreak/>
        <w:drawing>
          <wp:inline distT="0" distB="0" distL="0" distR="0" wp14:anchorId="510E50DC" wp14:editId="2FABAE07">
            <wp:extent cx="6124575" cy="470367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839"/>
                    <a:stretch/>
                  </pic:blipFill>
                  <pic:spPr bwMode="auto">
                    <a:xfrm>
                      <a:off x="0" y="0"/>
                      <a:ext cx="6124575" cy="4703674"/>
                    </a:xfrm>
                    <a:prstGeom prst="rect">
                      <a:avLst/>
                    </a:prstGeom>
                    <a:noFill/>
                    <a:ln>
                      <a:noFill/>
                    </a:ln>
                    <a:extLst>
                      <a:ext uri="{53640926-AAD7-44D8-BBD7-CCE9431645EC}">
                        <a14:shadowObscured xmlns:a14="http://schemas.microsoft.com/office/drawing/2010/main"/>
                      </a:ext>
                    </a:extLst>
                  </pic:spPr>
                </pic:pic>
              </a:graphicData>
            </a:graphic>
          </wp:inline>
        </w:drawing>
      </w:r>
    </w:p>
    <w:p w14:paraId="4E1D54A8" w14:textId="77777777" w:rsidR="002C6579" w:rsidRPr="009D02B1" w:rsidRDefault="002C6579" w:rsidP="002C6579">
      <w:pPr>
        <w:ind w:left="720"/>
        <w:outlineLvl w:val="0"/>
        <w:rPr>
          <w:rFonts w:ascii="Arial" w:hAnsi="Arial" w:cs="Arial"/>
          <w:bCs/>
          <w:i/>
          <w:sz w:val="22"/>
          <w:szCs w:val="22"/>
        </w:rPr>
      </w:pPr>
      <w:r w:rsidRPr="009D02B1">
        <w:rPr>
          <w:rFonts w:ascii="Arial" w:hAnsi="Arial" w:cs="Arial"/>
          <w:bCs/>
          <w:i/>
          <w:sz w:val="22"/>
          <w:szCs w:val="22"/>
        </w:rPr>
        <w:t xml:space="preserve">Picture </w:t>
      </w:r>
      <w:r>
        <w:rPr>
          <w:rFonts w:ascii="Arial" w:hAnsi="Arial" w:cs="Arial"/>
          <w:bCs/>
          <w:i/>
          <w:sz w:val="22"/>
          <w:szCs w:val="22"/>
        </w:rPr>
        <w:t>4</w:t>
      </w:r>
      <w:r w:rsidRPr="009D02B1">
        <w:rPr>
          <w:rFonts w:ascii="Arial" w:hAnsi="Arial" w:cs="Arial"/>
          <w:bCs/>
          <w:i/>
          <w:sz w:val="22"/>
          <w:szCs w:val="22"/>
        </w:rPr>
        <w:t>. T</w:t>
      </w:r>
      <w:r>
        <w:rPr>
          <w:rFonts w:ascii="Arial" w:hAnsi="Arial" w:cs="Arial"/>
          <w:bCs/>
          <w:i/>
          <w:sz w:val="22"/>
          <w:szCs w:val="22"/>
        </w:rPr>
        <w:t>he t</w:t>
      </w:r>
      <w:r w:rsidRPr="009D02B1">
        <w:rPr>
          <w:rFonts w:ascii="Arial" w:hAnsi="Arial" w:cs="Arial"/>
          <w:bCs/>
          <w:i/>
          <w:sz w:val="22"/>
          <w:szCs w:val="22"/>
        </w:rPr>
        <w:t>ransport network in Helsinki Region</w:t>
      </w:r>
      <w:r>
        <w:rPr>
          <w:rFonts w:ascii="Arial" w:hAnsi="Arial" w:cs="Arial"/>
          <w:bCs/>
          <w:i/>
          <w:sz w:val="22"/>
          <w:szCs w:val="22"/>
        </w:rPr>
        <w:t xml:space="preserve"> (Photo: Helsinki City)</w:t>
      </w:r>
    </w:p>
    <w:p w14:paraId="564588B2" w14:textId="77777777" w:rsidR="002C6579" w:rsidRDefault="002C6579" w:rsidP="002C6579">
      <w:pPr>
        <w:ind w:left="720"/>
        <w:outlineLvl w:val="0"/>
        <w:rPr>
          <w:rFonts w:ascii="Arial" w:hAnsi="Arial" w:cs="Arial"/>
          <w:bCs/>
          <w:sz w:val="22"/>
          <w:szCs w:val="22"/>
        </w:rPr>
      </w:pPr>
    </w:p>
    <w:p w14:paraId="449A026F" w14:textId="77777777" w:rsidR="002F1DA9" w:rsidRPr="00935892" w:rsidRDefault="002F1DA9" w:rsidP="002F1DA9">
      <w:pPr>
        <w:ind w:left="360"/>
        <w:outlineLvl w:val="0"/>
        <w:rPr>
          <w:rFonts w:ascii="Arial" w:hAnsi="Arial" w:cs="Arial"/>
          <w:b/>
          <w:bCs/>
        </w:rPr>
      </w:pPr>
      <w:r>
        <w:rPr>
          <w:rFonts w:ascii="Arial" w:hAnsi="Arial" w:cs="Arial"/>
          <w:b/>
          <w:bCs/>
        </w:rPr>
        <w:t>3.</w:t>
      </w:r>
      <w:r w:rsidR="002C6579">
        <w:rPr>
          <w:rFonts w:ascii="Arial" w:hAnsi="Arial" w:cs="Arial"/>
          <w:b/>
          <w:bCs/>
        </w:rPr>
        <w:t>2</w:t>
      </w:r>
      <w:r>
        <w:rPr>
          <w:rFonts w:ascii="Arial" w:hAnsi="Arial" w:cs="Arial"/>
          <w:b/>
          <w:bCs/>
        </w:rPr>
        <w:t xml:space="preserve"> Motorways </w:t>
      </w:r>
      <w:r w:rsidR="00B74916">
        <w:rPr>
          <w:rFonts w:ascii="Arial" w:hAnsi="Arial" w:cs="Arial"/>
          <w:b/>
          <w:bCs/>
        </w:rPr>
        <w:t xml:space="preserve">are </w:t>
      </w:r>
      <w:r w:rsidR="00C745EA">
        <w:rPr>
          <w:rFonts w:ascii="Arial" w:hAnsi="Arial" w:cs="Arial"/>
          <w:b/>
          <w:bCs/>
        </w:rPr>
        <w:t>transformed</w:t>
      </w:r>
      <w:r w:rsidR="00B74916">
        <w:rPr>
          <w:rFonts w:ascii="Arial" w:hAnsi="Arial" w:cs="Arial"/>
          <w:b/>
          <w:bCs/>
        </w:rPr>
        <w:t xml:space="preserve"> </w:t>
      </w:r>
    </w:p>
    <w:p w14:paraId="635C3A22" w14:textId="77777777" w:rsidR="002F1DA9" w:rsidRDefault="002F1DA9" w:rsidP="002F1DA9">
      <w:pPr>
        <w:ind w:left="720"/>
        <w:outlineLvl w:val="0"/>
        <w:rPr>
          <w:rFonts w:ascii="Arial" w:hAnsi="Arial" w:cs="Arial"/>
          <w:bCs/>
          <w:sz w:val="22"/>
          <w:szCs w:val="22"/>
        </w:rPr>
      </w:pPr>
    </w:p>
    <w:p w14:paraId="642F1413" w14:textId="77777777" w:rsidR="00F8713D" w:rsidRDefault="009B03F6" w:rsidP="00F8713D">
      <w:pPr>
        <w:ind w:left="720"/>
        <w:outlineLvl w:val="0"/>
        <w:rPr>
          <w:rFonts w:ascii="Arial" w:hAnsi="Arial" w:cs="Arial"/>
          <w:bCs/>
          <w:sz w:val="22"/>
          <w:szCs w:val="22"/>
        </w:rPr>
      </w:pPr>
      <w:r>
        <w:rPr>
          <w:rFonts w:ascii="Arial" w:hAnsi="Arial" w:cs="Arial"/>
          <w:bCs/>
          <w:sz w:val="22"/>
          <w:szCs w:val="22"/>
        </w:rPr>
        <w:t>M</w:t>
      </w:r>
      <w:r w:rsidR="00F8713D" w:rsidRPr="00003413">
        <w:rPr>
          <w:rFonts w:ascii="Arial" w:hAnsi="Arial" w:cs="Arial"/>
          <w:bCs/>
          <w:sz w:val="22"/>
          <w:szCs w:val="22"/>
        </w:rPr>
        <w:t xml:space="preserve">otorways within the city structure were planned at a time when the city was much </w:t>
      </w:r>
      <w:r w:rsidR="00F8713D">
        <w:rPr>
          <w:rFonts w:ascii="Arial" w:hAnsi="Arial" w:cs="Arial"/>
          <w:bCs/>
          <w:sz w:val="22"/>
          <w:szCs w:val="22"/>
        </w:rPr>
        <w:t>less dense than it is now, and spread over the same area</w:t>
      </w:r>
      <w:r w:rsidR="00F8713D" w:rsidRPr="00003413">
        <w:rPr>
          <w:rFonts w:ascii="Arial" w:hAnsi="Arial" w:cs="Arial"/>
          <w:bCs/>
          <w:sz w:val="22"/>
          <w:szCs w:val="22"/>
        </w:rPr>
        <w:t>. Nonetheless, the motorways were never extended into the city</w:t>
      </w:r>
      <w:r w:rsidR="00F8713D">
        <w:rPr>
          <w:rFonts w:ascii="Arial" w:hAnsi="Arial" w:cs="Arial"/>
          <w:bCs/>
          <w:sz w:val="22"/>
          <w:szCs w:val="22"/>
        </w:rPr>
        <w:t xml:space="preserve"> </w:t>
      </w:r>
      <w:r w:rsidR="00F8713D" w:rsidRPr="00003413">
        <w:rPr>
          <w:rFonts w:ascii="Arial" w:hAnsi="Arial" w:cs="Arial"/>
          <w:bCs/>
          <w:sz w:val="22"/>
          <w:szCs w:val="22"/>
        </w:rPr>
        <w:t>centre itself. Many of them don’t fulfil</w:t>
      </w:r>
      <w:r w:rsidR="00F8713D">
        <w:rPr>
          <w:rFonts w:ascii="Arial" w:hAnsi="Arial" w:cs="Arial"/>
          <w:bCs/>
          <w:sz w:val="22"/>
          <w:szCs w:val="22"/>
        </w:rPr>
        <w:t xml:space="preserve"> </w:t>
      </w:r>
      <w:r w:rsidR="00F8713D" w:rsidRPr="00003413">
        <w:rPr>
          <w:rFonts w:ascii="Arial" w:hAnsi="Arial" w:cs="Arial"/>
          <w:bCs/>
          <w:sz w:val="22"/>
          <w:szCs w:val="22"/>
        </w:rPr>
        <w:t>their original purpose</w:t>
      </w:r>
      <w:r w:rsidR="00715652">
        <w:rPr>
          <w:rFonts w:ascii="Arial" w:hAnsi="Arial" w:cs="Arial"/>
          <w:bCs/>
          <w:sz w:val="22"/>
          <w:szCs w:val="22"/>
        </w:rPr>
        <w:t xml:space="preserve"> </w:t>
      </w:r>
      <w:r>
        <w:rPr>
          <w:rFonts w:ascii="Arial" w:hAnsi="Arial" w:cs="Arial"/>
          <w:bCs/>
          <w:sz w:val="22"/>
          <w:szCs w:val="22"/>
        </w:rPr>
        <w:t>-</w:t>
      </w:r>
      <w:r w:rsidR="00F8713D" w:rsidRPr="00003413">
        <w:rPr>
          <w:rFonts w:ascii="Arial" w:hAnsi="Arial" w:cs="Arial"/>
          <w:bCs/>
          <w:sz w:val="22"/>
          <w:szCs w:val="22"/>
        </w:rPr>
        <w:t xml:space="preserve"> as quick connections</w:t>
      </w:r>
      <w:r w:rsidR="00F8713D">
        <w:rPr>
          <w:rFonts w:ascii="Arial" w:hAnsi="Arial" w:cs="Arial"/>
          <w:bCs/>
          <w:sz w:val="22"/>
          <w:szCs w:val="22"/>
        </w:rPr>
        <w:t xml:space="preserve"> into the city centre</w:t>
      </w:r>
      <w:r w:rsidR="00F8713D" w:rsidRPr="00003413">
        <w:rPr>
          <w:rFonts w:ascii="Arial" w:hAnsi="Arial" w:cs="Arial"/>
          <w:bCs/>
          <w:sz w:val="22"/>
          <w:szCs w:val="22"/>
        </w:rPr>
        <w:t xml:space="preserve">. So, as the city grows, the typical </w:t>
      </w:r>
      <w:r w:rsidR="00F8713D">
        <w:rPr>
          <w:rFonts w:ascii="Arial" w:hAnsi="Arial" w:cs="Arial"/>
          <w:bCs/>
          <w:sz w:val="22"/>
          <w:szCs w:val="22"/>
        </w:rPr>
        <w:t>path of development</w:t>
      </w:r>
      <w:r w:rsidR="00F8713D" w:rsidRPr="00003413">
        <w:rPr>
          <w:rFonts w:ascii="Arial" w:hAnsi="Arial" w:cs="Arial"/>
          <w:bCs/>
          <w:sz w:val="22"/>
          <w:szCs w:val="22"/>
        </w:rPr>
        <w:t xml:space="preserve"> is to reduce the significance of these city highways</w:t>
      </w:r>
      <w:r w:rsidR="00102ADD">
        <w:rPr>
          <w:rFonts w:ascii="Arial" w:hAnsi="Arial" w:cs="Arial"/>
          <w:bCs/>
          <w:sz w:val="22"/>
          <w:szCs w:val="22"/>
        </w:rPr>
        <w:t xml:space="preserve"> and</w:t>
      </w:r>
      <w:r w:rsidR="00F8713D">
        <w:rPr>
          <w:rFonts w:ascii="Arial" w:hAnsi="Arial" w:cs="Arial"/>
          <w:bCs/>
          <w:sz w:val="22"/>
          <w:szCs w:val="22"/>
        </w:rPr>
        <w:t xml:space="preserve"> remove their influence further from central areas</w:t>
      </w:r>
      <w:r w:rsidR="00102ADD">
        <w:rPr>
          <w:rFonts w:ascii="Arial" w:hAnsi="Arial" w:cs="Arial"/>
          <w:bCs/>
          <w:sz w:val="22"/>
          <w:szCs w:val="22"/>
        </w:rPr>
        <w:t>.</w:t>
      </w:r>
      <w:r w:rsidR="00F8713D">
        <w:rPr>
          <w:rFonts w:ascii="Arial" w:hAnsi="Arial" w:cs="Arial"/>
          <w:bCs/>
          <w:sz w:val="22"/>
          <w:szCs w:val="22"/>
        </w:rPr>
        <w:t xml:space="preserve"> </w:t>
      </w:r>
      <w:r w:rsidR="00102ADD">
        <w:rPr>
          <w:rFonts w:ascii="Arial" w:hAnsi="Arial" w:cs="Arial"/>
          <w:bCs/>
          <w:sz w:val="22"/>
          <w:szCs w:val="22"/>
        </w:rPr>
        <w:t>This has the</w:t>
      </w:r>
      <w:r w:rsidR="00F8713D" w:rsidRPr="00003413">
        <w:rPr>
          <w:rFonts w:ascii="Arial" w:hAnsi="Arial" w:cs="Arial"/>
          <w:bCs/>
          <w:sz w:val="22"/>
          <w:szCs w:val="22"/>
        </w:rPr>
        <w:t xml:space="preserve"> clear aim to reduce car usage</w:t>
      </w:r>
      <w:r w:rsidR="00F8713D">
        <w:rPr>
          <w:rFonts w:ascii="Arial" w:hAnsi="Arial" w:cs="Arial"/>
          <w:bCs/>
          <w:sz w:val="22"/>
          <w:szCs w:val="22"/>
        </w:rPr>
        <w:t xml:space="preserve">. </w:t>
      </w:r>
      <w:r w:rsidR="00F8713D" w:rsidRPr="00003413">
        <w:rPr>
          <w:rFonts w:ascii="Arial" w:hAnsi="Arial" w:cs="Arial"/>
          <w:bCs/>
          <w:sz w:val="22"/>
          <w:szCs w:val="22"/>
        </w:rPr>
        <w:t>The</w:t>
      </w:r>
      <w:r w:rsidR="00F8713D">
        <w:rPr>
          <w:rFonts w:ascii="Arial" w:hAnsi="Arial" w:cs="Arial"/>
          <w:bCs/>
          <w:sz w:val="22"/>
          <w:szCs w:val="22"/>
        </w:rPr>
        <w:t xml:space="preserve"> expansion of the city centre i</w:t>
      </w:r>
      <w:r w:rsidR="00F8713D" w:rsidRPr="00003413">
        <w:rPr>
          <w:rFonts w:ascii="Arial" w:hAnsi="Arial" w:cs="Arial"/>
          <w:bCs/>
          <w:sz w:val="22"/>
          <w:szCs w:val="22"/>
        </w:rPr>
        <w:t>nto</w:t>
      </w:r>
      <w:r w:rsidR="00F8713D">
        <w:rPr>
          <w:rFonts w:ascii="Arial" w:hAnsi="Arial" w:cs="Arial"/>
          <w:bCs/>
          <w:sz w:val="22"/>
          <w:szCs w:val="22"/>
        </w:rPr>
        <w:t xml:space="preserve"> </w:t>
      </w:r>
      <w:r w:rsidR="00F8713D" w:rsidRPr="00003413">
        <w:rPr>
          <w:rFonts w:ascii="Arial" w:hAnsi="Arial" w:cs="Arial"/>
          <w:bCs/>
          <w:sz w:val="22"/>
          <w:szCs w:val="22"/>
        </w:rPr>
        <w:t xml:space="preserve">these former motorway-like areas offers </w:t>
      </w:r>
      <w:r>
        <w:rPr>
          <w:rFonts w:ascii="Arial" w:hAnsi="Arial" w:cs="Arial"/>
          <w:bCs/>
          <w:sz w:val="22"/>
          <w:szCs w:val="22"/>
        </w:rPr>
        <w:t>an</w:t>
      </w:r>
      <w:r w:rsidRPr="00003413">
        <w:rPr>
          <w:rFonts w:ascii="Arial" w:hAnsi="Arial" w:cs="Arial"/>
          <w:bCs/>
          <w:sz w:val="22"/>
          <w:szCs w:val="22"/>
        </w:rPr>
        <w:t xml:space="preserve"> </w:t>
      </w:r>
      <w:r w:rsidR="00F8713D" w:rsidRPr="00003413">
        <w:rPr>
          <w:rFonts w:ascii="Arial" w:hAnsi="Arial" w:cs="Arial"/>
          <w:bCs/>
          <w:sz w:val="22"/>
          <w:szCs w:val="22"/>
        </w:rPr>
        <w:t xml:space="preserve">opportunity to </w:t>
      </w:r>
      <w:r w:rsidR="00F8713D">
        <w:rPr>
          <w:rFonts w:ascii="Arial" w:hAnsi="Arial" w:cs="Arial"/>
          <w:bCs/>
          <w:sz w:val="22"/>
          <w:szCs w:val="22"/>
        </w:rPr>
        <w:t xml:space="preserve">further </w:t>
      </w:r>
      <w:r w:rsidR="00F8713D" w:rsidRPr="00003413">
        <w:rPr>
          <w:rFonts w:ascii="Arial" w:hAnsi="Arial" w:cs="Arial"/>
          <w:bCs/>
          <w:sz w:val="22"/>
          <w:szCs w:val="22"/>
        </w:rPr>
        <w:t>urbanise the city structure</w:t>
      </w:r>
      <w:r w:rsidR="00F8713D">
        <w:rPr>
          <w:rFonts w:ascii="Arial" w:hAnsi="Arial" w:cs="Arial"/>
          <w:bCs/>
          <w:sz w:val="22"/>
          <w:szCs w:val="22"/>
        </w:rPr>
        <w:t xml:space="preserve"> and accommodate growth</w:t>
      </w:r>
      <w:r w:rsidR="00F8713D" w:rsidRPr="00003413">
        <w:rPr>
          <w:rFonts w:ascii="Arial" w:hAnsi="Arial" w:cs="Arial"/>
          <w:bCs/>
          <w:sz w:val="22"/>
          <w:szCs w:val="22"/>
        </w:rPr>
        <w:t>.</w:t>
      </w:r>
    </w:p>
    <w:p w14:paraId="7D22020D" w14:textId="77777777" w:rsidR="00F8713D" w:rsidRDefault="00F8713D" w:rsidP="00F8713D">
      <w:pPr>
        <w:ind w:left="720"/>
        <w:outlineLvl w:val="0"/>
        <w:rPr>
          <w:rFonts w:ascii="Arial" w:hAnsi="Arial" w:cs="Arial"/>
          <w:bCs/>
          <w:sz w:val="22"/>
          <w:szCs w:val="22"/>
        </w:rPr>
      </w:pPr>
    </w:p>
    <w:p w14:paraId="1CB5B52B" w14:textId="77777777" w:rsidR="00F8713D" w:rsidRDefault="00F8713D" w:rsidP="00F8713D">
      <w:pPr>
        <w:ind w:left="720"/>
        <w:outlineLvl w:val="0"/>
        <w:rPr>
          <w:rFonts w:ascii="Arial" w:hAnsi="Arial" w:cs="Arial"/>
          <w:bCs/>
          <w:sz w:val="22"/>
          <w:szCs w:val="22"/>
        </w:rPr>
      </w:pPr>
      <w:r w:rsidRPr="00FF6A01">
        <w:rPr>
          <w:rFonts w:ascii="Arial" w:hAnsi="Arial" w:cs="Arial"/>
          <w:bCs/>
          <w:sz w:val="22"/>
          <w:szCs w:val="22"/>
        </w:rPr>
        <w:t xml:space="preserve">The transformation of motorway-like thoroughfares into boulevards requires investment in public transport and solutions for increasing the </w:t>
      </w:r>
      <w:r>
        <w:rPr>
          <w:rFonts w:ascii="Arial" w:hAnsi="Arial" w:cs="Arial"/>
          <w:bCs/>
          <w:sz w:val="22"/>
          <w:szCs w:val="22"/>
        </w:rPr>
        <w:t>attractiveness</w:t>
      </w:r>
      <w:r w:rsidRPr="00FF6A01">
        <w:rPr>
          <w:rFonts w:ascii="Arial" w:hAnsi="Arial" w:cs="Arial"/>
          <w:bCs/>
          <w:sz w:val="22"/>
          <w:szCs w:val="22"/>
        </w:rPr>
        <w:t xml:space="preserve"> of walking and cycling. </w:t>
      </w:r>
      <w:r w:rsidR="009B03F6" w:rsidRPr="00FF6A01">
        <w:rPr>
          <w:rFonts w:ascii="Arial" w:hAnsi="Arial" w:cs="Arial"/>
          <w:bCs/>
          <w:sz w:val="22"/>
          <w:szCs w:val="22"/>
        </w:rPr>
        <w:t>The</w:t>
      </w:r>
      <w:r w:rsidR="009B03F6">
        <w:rPr>
          <w:rFonts w:ascii="Arial" w:hAnsi="Arial" w:cs="Arial"/>
          <w:bCs/>
          <w:sz w:val="22"/>
          <w:szCs w:val="22"/>
        </w:rPr>
        <w:t>se modes</w:t>
      </w:r>
      <w:r w:rsidR="009B03F6" w:rsidRPr="00FF6A01">
        <w:rPr>
          <w:rFonts w:ascii="Arial" w:hAnsi="Arial" w:cs="Arial"/>
          <w:bCs/>
          <w:sz w:val="22"/>
          <w:szCs w:val="22"/>
        </w:rPr>
        <w:t xml:space="preserve"> </w:t>
      </w:r>
      <w:r w:rsidRPr="00FF6A01">
        <w:rPr>
          <w:rFonts w:ascii="Arial" w:hAnsi="Arial" w:cs="Arial"/>
          <w:bCs/>
          <w:sz w:val="22"/>
          <w:szCs w:val="22"/>
        </w:rPr>
        <w:t xml:space="preserve">must be presented as genuine alternatives for getting around the city. </w:t>
      </w:r>
      <w:r w:rsidR="009B03F6">
        <w:rPr>
          <w:rFonts w:ascii="Arial" w:hAnsi="Arial" w:cs="Arial"/>
          <w:bCs/>
          <w:sz w:val="22"/>
          <w:szCs w:val="22"/>
        </w:rPr>
        <w:t>S</w:t>
      </w:r>
      <w:r>
        <w:rPr>
          <w:rFonts w:ascii="Arial" w:hAnsi="Arial" w:cs="Arial"/>
          <w:bCs/>
          <w:sz w:val="22"/>
          <w:szCs w:val="22"/>
        </w:rPr>
        <w:t>treets must also allow some space</w:t>
      </w:r>
      <w:r w:rsidRPr="00FF6A01">
        <w:rPr>
          <w:rFonts w:ascii="Arial" w:hAnsi="Arial" w:cs="Arial"/>
          <w:bCs/>
          <w:sz w:val="22"/>
          <w:szCs w:val="22"/>
        </w:rPr>
        <w:t xml:space="preserve"> for those who need to drive their own cars. The aim is to develop a functional and safe traffic system that emphasises sustainable modes of transport rather than forcing private cars out of Helsinki.</w:t>
      </w:r>
    </w:p>
    <w:p w14:paraId="01F4039F" w14:textId="77777777" w:rsidR="00F8713D" w:rsidRDefault="00F8713D" w:rsidP="00F8713D">
      <w:pPr>
        <w:ind w:left="720"/>
        <w:outlineLvl w:val="0"/>
        <w:rPr>
          <w:rFonts w:ascii="Arial" w:hAnsi="Arial" w:cs="Arial"/>
          <w:bCs/>
          <w:sz w:val="22"/>
          <w:szCs w:val="22"/>
        </w:rPr>
      </w:pPr>
    </w:p>
    <w:p w14:paraId="093BABCE" w14:textId="77777777" w:rsidR="002F1DA9" w:rsidRDefault="00F8713D" w:rsidP="002F1DA9">
      <w:pPr>
        <w:ind w:left="720"/>
        <w:outlineLvl w:val="0"/>
        <w:rPr>
          <w:rFonts w:ascii="Arial" w:hAnsi="Arial" w:cs="Arial"/>
          <w:bCs/>
          <w:sz w:val="22"/>
          <w:szCs w:val="22"/>
        </w:rPr>
      </w:pPr>
      <w:r>
        <w:rPr>
          <w:rFonts w:ascii="Arial" w:hAnsi="Arial" w:cs="Arial"/>
          <w:bCs/>
          <w:sz w:val="22"/>
          <w:szCs w:val="22"/>
        </w:rPr>
        <w:t>The change from motorways into boulevards means that fast automobile traffic must now share streets with multiple modes of transport. City boulevards will serve public transport, pedestrians and cyclists</w:t>
      </w:r>
      <w:r w:rsidR="009B03F6">
        <w:rPr>
          <w:rFonts w:ascii="Arial" w:hAnsi="Arial" w:cs="Arial"/>
          <w:bCs/>
          <w:sz w:val="22"/>
          <w:szCs w:val="22"/>
        </w:rPr>
        <w:t xml:space="preserve">; </w:t>
      </w:r>
      <w:r>
        <w:rPr>
          <w:rFonts w:ascii="Arial" w:hAnsi="Arial" w:cs="Arial"/>
          <w:bCs/>
          <w:sz w:val="22"/>
          <w:szCs w:val="22"/>
        </w:rPr>
        <w:t xml:space="preserve">and motorists as a secondary priority. </w:t>
      </w:r>
      <w:r w:rsidR="002F1DA9">
        <w:rPr>
          <w:rFonts w:ascii="Arial" w:hAnsi="Arial" w:cs="Arial"/>
          <w:bCs/>
          <w:sz w:val="22"/>
          <w:szCs w:val="22"/>
        </w:rPr>
        <w:t xml:space="preserve"> </w:t>
      </w:r>
    </w:p>
    <w:p w14:paraId="513AA46D" w14:textId="77777777" w:rsidR="00A567E1" w:rsidRDefault="00A567E1" w:rsidP="002F1DA9">
      <w:pPr>
        <w:ind w:left="720"/>
        <w:outlineLvl w:val="0"/>
        <w:rPr>
          <w:rFonts w:ascii="Arial" w:hAnsi="Arial" w:cs="Arial"/>
          <w:bCs/>
          <w:sz w:val="22"/>
          <w:szCs w:val="22"/>
        </w:rPr>
      </w:pPr>
    </w:p>
    <w:p w14:paraId="51C2C8F9" w14:textId="77777777" w:rsidR="002F1DA9" w:rsidRDefault="009F483E" w:rsidP="002F1DA9">
      <w:pPr>
        <w:ind w:left="360"/>
        <w:outlineLvl w:val="0"/>
        <w:rPr>
          <w:rFonts w:ascii="Arial" w:hAnsi="Arial" w:cs="Arial"/>
          <w:bCs/>
          <w:sz w:val="22"/>
          <w:szCs w:val="22"/>
        </w:rPr>
      </w:pPr>
      <w:r w:rsidRPr="00E75667">
        <w:rPr>
          <w:noProof/>
          <w:lang w:val="en-AU" w:eastAsia="en-AU"/>
        </w:rPr>
        <w:lastRenderedPageBreak/>
        <w:drawing>
          <wp:inline distT="0" distB="0" distL="0" distR="0" wp14:anchorId="2C475158" wp14:editId="4708564A">
            <wp:extent cx="6124575" cy="47148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4714875"/>
                    </a:xfrm>
                    <a:prstGeom prst="rect">
                      <a:avLst/>
                    </a:prstGeom>
                    <a:noFill/>
                    <a:ln>
                      <a:noFill/>
                    </a:ln>
                  </pic:spPr>
                </pic:pic>
              </a:graphicData>
            </a:graphic>
          </wp:inline>
        </w:drawing>
      </w:r>
    </w:p>
    <w:p w14:paraId="38A4CBC7" w14:textId="77777777" w:rsidR="002F1DA9" w:rsidRPr="00635309" w:rsidRDefault="002F1DA9" w:rsidP="002F1DA9">
      <w:pPr>
        <w:ind w:left="720"/>
        <w:outlineLvl w:val="0"/>
        <w:rPr>
          <w:rFonts w:ascii="Arial" w:hAnsi="Arial" w:cs="Arial"/>
          <w:bCs/>
          <w:i/>
          <w:sz w:val="22"/>
          <w:szCs w:val="22"/>
        </w:rPr>
      </w:pPr>
      <w:r w:rsidRPr="00635309">
        <w:rPr>
          <w:rFonts w:ascii="Arial" w:hAnsi="Arial" w:cs="Arial"/>
          <w:bCs/>
          <w:i/>
          <w:sz w:val="22"/>
          <w:szCs w:val="22"/>
        </w:rPr>
        <w:t>Pictur</w:t>
      </w:r>
      <w:r w:rsidR="002C6579">
        <w:rPr>
          <w:rFonts w:ascii="Arial" w:hAnsi="Arial" w:cs="Arial"/>
          <w:bCs/>
          <w:i/>
          <w:sz w:val="22"/>
          <w:szCs w:val="22"/>
        </w:rPr>
        <w:t>e 5</w:t>
      </w:r>
      <w:r w:rsidRPr="00635309">
        <w:rPr>
          <w:rFonts w:ascii="Arial" w:hAnsi="Arial" w:cs="Arial"/>
          <w:bCs/>
          <w:i/>
          <w:sz w:val="22"/>
          <w:szCs w:val="22"/>
        </w:rPr>
        <w:t xml:space="preserve">. </w:t>
      </w:r>
      <w:r>
        <w:rPr>
          <w:rFonts w:ascii="Arial" w:hAnsi="Arial" w:cs="Arial"/>
          <w:bCs/>
          <w:i/>
          <w:sz w:val="22"/>
          <w:szCs w:val="22"/>
        </w:rPr>
        <w:t>Motorway-like entry routes Helsinki that could be transformed into boulevards, length varies between 1-3 km. (Photo: Helsinki city)</w:t>
      </w:r>
      <w:r w:rsidRPr="00635309">
        <w:rPr>
          <w:rFonts w:ascii="Arial" w:hAnsi="Arial" w:cs="Arial"/>
          <w:bCs/>
          <w:i/>
          <w:sz w:val="22"/>
          <w:szCs w:val="22"/>
        </w:rPr>
        <w:t>.</w:t>
      </w:r>
    </w:p>
    <w:p w14:paraId="252A6A89" w14:textId="77777777" w:rsidR="002F1DA9" w:rsidRDefault="002F1DA9" w:rsidP="002F1DA9">
      <w:pPr>
        <w:ind w:left="720"/>
        <w:outlineLvl w:val="0"/>
        <w:rPr>
          <w:rFonts w:ascii="Arial" w:hAnsi="Arial" w:cs="Arial"/>
          <w:bCs/>
          <w:sz w:val="22"/>
          <w:szCs w:val="22"/>
        </w:rPr>
      </w:pPr>
    </w:p>
    <w:p w14:paraId="6745CA0E" w14:textId="0C246E5A" w:rsidR="00B74916" w:rsidRDefault="00B74916" w:rsidP="00B74916">
      <w:pPr>
        <w:ind w:left="720"/>
        <w:outlineLvl w:val="0"/>
        <w:rPr>
          <w:rFonts w:ascii="Arial" w:hAnsi="Arial" w:cs="Arial"/>
          <w:bCs/>
          <w:sz w:val="22"/>
          <w:szCs w:val="22"/>
        </w:rPr>
      </w:pPr>
      <w:r>
        <w:rPr>
          <w:rFonts w:ascii="Arial" w:hAnsi="Arial" w:cs="Arial"/>
          <w:bCs/>
          <w:sz w:val="22"/>
          <w:szCs w:val="22"/>
        </w:rPr>
        <w:t xml:space="preserve">Some interchanges will be replaced with level intersections. It is important, however, to be able to </w:t>
      </w:r>
      <w:r w:rsidR="009B03F6">
        <w:rPr>
          <w:rFonts w:ascii="Arial" w:hAnsi="Arial" w:cs="Arial"/>
          <w:bCs/>
          <w:sz w:val="22"/>
          <w:szCs w:val="22"/>
        </w:rPr>
        <w:t xml:space="preserve">utilise </w:t>
      </w:r>
      <w:r>
        <w:rPr>
          <w:rFonts w:ascii="Arial" w:hAnsi="Arial" w:cs="Arial"/>
          <w:bCs/>
          <w:sz w:val="22"/>
          <w:szCs w:val="22"/>
        </w:rPr>
        <w:t>interchanges at certain points where the traffic is particularly heavy</w:t>
      </w:r>
      <w:r w:rsidR="00F8713D">
        <w:rPr>
          <w:rFonts w:ascii="Arial" w:hAnsi="Arial" w:cs="Arial"/>
          <w:bCs/>
          <w:sz w:val="22"/>
          <w:szCs w:val="22"/>
        </w:rPr>
        <w:t xml:space="preserve"> as this eases congestion which might also affect public transport</w:t>
      </w:r>
      <w:r>
        <w:rPr>
          <w:rFonts w:ascii="Arial" w:hAnsi="Arial" w:cs="Arial"/>
          <w:bCs/>
          <w:sz w:val="22"/>
          <w:szCs w:val="22"/>
        </w:rPr>
        <w:t xml:space="preserve">. </w:t>
      </w:r>
    </w:p>
    <w:p w14:paraId="7B657571" w14:textId="77777777" w:rsidR="00860239" w:rsidRDefault="00860239" w:rsidP="00B74916">
      <w:pPr>
        <w:ind w:left="720"/>
        <w:outlineLvl w:val="0"/>
        <w:rPr>
          <w:rFonts w:ascii="Arial" w:hAnsi="Arial" w:cs="Arial"/>
          <w:bCs/>
          <w:sz w:val="22"/>
          <w:szCs w:val="22"/>
        </w:rPr>
      </w:pPr>
    </w:p>
    <w:p w14:paraId="7E5761A3" w14:textId="77777777" w:rsidR="00860239" w:rsidRDefault="009F483E" w:rsidP="00860239">
      <w:pPr>
        <w:ind w:left="720"/>
        <w:jc w:val="center"/>
        <w:outlineLvl w:val="0"/>
        <w:rPr>
          <w:rFonts w:ascii="Arial" w:hAnsi="Arial" w:cs="Arial"/>
          <w:bCs/>
          <w:sz w:val="22"/>
          <w:szCs w:val="22"/>
        </w:rPr>
      </w:pPr>
      <w:r w:rsidRPr="002F295F">
        <w:rPr>
          <w:noProof/>
          <w:lang w:val="en-AU" w:eastAsia="en-AU"/>
        </w:rPr>
        <w:drawing>
          <wp:inline distT="0" distB="0" distL="0" distR="0" wp14:anchorId="25E32D00" wp14:editId="4B79CA32">
            <wp:extent cx="4422405" cy="3079699"/>
            <wp:effectExtent l="0" t="0" r="0" b="69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9559" cy="3084681"/>
                    </a:xfrm>
                    <a:prstGeom prst="rect">
                      <a:avLst/>
                    </a:prstGeom>
                    <a:noFill/>
                    <a:ln>
                      <a:noFill/>
                    </a:ln>
                  </pic:spPr>
                </pic:pic>
              </a:graphicData>
            </a:graphic>
          </wp:inline>
        </w:drawing>
      </w:r>
    </w:p>
    <w:p w14:paraId="7949B880" w14:textId="77777777" w:rsidR="000D5F39" w:rsidRPr="00860239" w:rsidRDefault="00860239" w:rsidP="00453274">
      <w:pPr>
        <w:ind w:left="720"/>
        <w:outlineLvl w:val="0"/>
        <w:rPr>
          <w:rFonts w:ascii="Arial" w:hAnsi="Arial" w:cs="Arial"/>
          <w:bCs/>
          <w:i/>
          <w:sz w:val="22"/>
          <w:szCs w:val="22"/>
        </w:rPr>
      </w:pPr>
      <w:r w:rsidRPr="00860239">
        <w:rPr>
          <w:rFonts w:ascii="Arial" w:hAnsi="Arial" w:cs="Arial"/>
          <w:bCs/>
          <w:i/>
          <w:sz w:val="22"/>
          <w:szCs w:val="22"/>
        </w:rPr>
        <w:t xml:space="preserve">Picture </w:t>
      </w:r>
      <w:r w:rsidR="002C6579">
        <w:rPr>
          <w:rFonts w:ascii="Arial" w:hAnsi="Arial" w:cs="Arial"/>
          <w:bCs/>
          <w:i/>
          <w:sz w:val="22"/>
          <w:szCs w:val="22"/>
        </w:rPr>
        <w:t>6</w:t>
      </w:r>
      <w:r w:rsidRPr="00860239">
        <w:rPr>
          <w:rFonts w:ascii="Arial" w:hAnsi="Arial" w:cs="Arial"/>
          <w:bCs/>
          <w:i/>
          <w:sz w:val="22"/>
          <w:szCs w:val="22"/>
        </w:rPr>
        <w:t>. Typical motorway entry route at morning peak</w:t>
      </w:r>
      <w:r>
        <w:rPr>
          <w:rFonts w:ascii="Arial" w:hAnsi="Arial" w:cs="Arial"/>
          <w:bCs/>
          <w:i/>
          <w:sz w:val="22"/>
          <w:szCs w:val="22"/>
        </w:rPr>
        <w:t xml:space="preserve"> (Photo: WSP).</w:t>
      </w:r>
    </w:p>
    <w:p w14:paraId="1C38044F" w14:textId="77777777" w:rsidR="00860239" w:rsidRDefault="00860239" w:rsidP="00453274">
      <w:pPr>
        <w:ind w:left="720"/>
        <w:outlineLvl w:val="0"/>
        <w:rPr>
          <w:rFonts w:ascii="Arial" w:hAnsi="Arial" w:cs="Arial"/>
          <w:bCs/>
          <w:sz w:val="22"/>
          <w:szCs w:val="22"/>
        </w:rPr>
      </w:pPr>
    </w:p>
    <w:p w14:paraId="2C09FD47" w14:textId="77777777" w:rsidR="00691307" w:rsidRDefault="00691307" w:rsidP="00453274">
      <w:pPr>
        <w:ind w:left="720"/>
        <w:outlineLvl w:val="0"/>
        <w:rPr>
          <w:rFonts w:ascii="Arial" w:hAnsi="Arial" w:cs="Arial"/>
          <w:bCs/>
          <w:sz w:val="22"/>
          <w:szCs w:val="22"/>
        </w:rPr>
      </w:pPr>
    </w:p>
    <w:p w14:paraId="16465793" w14:textId="77777777" w:rsidR="00691307" w:rsidRDefault="00691307" w:rsidP="00691307">
      <w:pPr>
        <w:ind w:left="720"/>
        <w:outlineLvl w:val="0"/>
        <w:rPr>
          <w:rFonts w:ascii="Arial" w:hAnsi="Arial" w:cs="Arial"/>
          <w:bCs/>
          <w:sz w:val="22"/>
          <w:szCs w:val="22"/>
        </w:rPr>
      </w:pPr>
    </w:p>
    <w:p w14:paraId="239A6085" w14:textId="77777777" w:rsidR="00F8713D" w:rsidRDefault="00EF15B1" w:rsidP="00F8713D">
      <w:pPr>
        <w:numPr>
          <w:ilvl w:val="0"/>
          <w:numId w:val="16"/>
        </w:numPr>
        <w:outlineLvl w:val="0"/>
        <w:rPr>
          <w:rFonts w:ascii="Arial" w:hAnsi="Arial" w:cs="Arial"/>
          <w:b/>
          <w:bCs/>
          <w:sz w:val="28"/>
          <w:szCs w:val="28"/>
        </w:rPr>
      </w:pPr>
      <w:r>
        <w:rPr>
          <w:rFonts w:ascii="Arial" w:hAnsi="Arial" w:cs="Arial"/>
          <w:b/>
          <w:bCs/>
          <w:sz w:val="28"/>
          <w:szCs w:val="28"/>
        </w:rPr>
        <w:t>The i</w:t>
      </w:r>
      <w:r w:rsidR="00F8713D">
        <w:rPr>
          <w:rFonts w:ascii="Arial" w:hAnsi="Arial" w:cs="Arial"/>
          <w:b/>
          <w:bCs/>
          <w:sz w:val="28"/>
          <w:szCs w:val="28"/>
        </w:rPr>
        <w:t>mpacts of boulevards</w:t>
      </w:r>
    </w:p>
    <w:p w14:paraId="7475980B" w14:textId="77777777" w:rsidR="00F8713D" w:rsidRDefault="00F8713D" w:rsidP="00F8713D">
      <w:pPr>
        <w:ind w:left="720"/>
        <w:outlineLvl w:val="0"/>
        <w:rPr>
          <w:rFonts w:ascii="Arial" w:hAnsi="Arial" w:cs="Arial"/>
          <w:bCs/>
          <w:sz w:val="22"/>
          <w:szCs w:val="22"/>
        </w:rPr>
      </w:pPr>
    </w:p>
    <w:p w14:paraId="5E56D402" w14:textId="77777777" w:rsidR="00F8713D" w:rsidRDefault="00770D11" w:rsidP="00F8713D">
      <w:pPr>
        <w:ind w:left="720"/>
        <w:outlineLvl w:val="0"/>
        <w:rPr>
          <w:rFonts w:ascii="Arial" w:hAnsi="Arial" w:cs="Arial"/>
          <w:bCs/>
          <w:sz w:val="22"/>
          <w:szCs w:val="22"/>
        </w:rPr>
      </w:pPr>
      <w:r>
        <w:rPr>
          <w:rFonts w:ascii="Arial" w:hAnsi="Arial" w:cs="Arial"/>
          <w:bCs/>
          <w:sz w:val="22"/>
          <w:szCs w:val="22"/>
        </w:rPr>
        <w:t xml:space="preserve">The boulevards do not encourage through car traffic, thus travelling into the city centre by car should not increase. The congestion levels will remain </w:t>
      </w:r>
      <w:proofErr w:type="gramStart"/>
      <w:r>
        <w:rPr>
          <w:rFonts w:ascii="Arial" w:hAnsi="Arial" w:cs="Arial"/>
          <w:bCs/>
          <w:sz w:val="22"/>
          <w:szCs w:val="22"/>
        </w:rPr>
        <w:t>more or less the</w:t>
      </w:r>
      <w:proofErr w:type="gramEnd"/>
      <w:r>
        <w:rPr>
          <w:rFonts w:ascii="Arial" w:hAnsi="Arial" w:cs="Arial"/>
          <w:bCs/>
          <w:sz w:val="22"/>
          <w:szCs w:val="22"/>
        </w:rPr>
        <w:t xml:space="preserve"> same as they are today, despite</w:t>
      </w:r>
      <w:r w:rsidR="00F8713D">
        <w:rPr>
          <w:rFonts w:ascii="Arial" w:hAnsi="Arial" w:cs="Arial"/>
          <w:bCs/>
          <w:sz w:val="22"/>
          <w:szCs w:val="22"/>
        </w:rPr>
        <w:t xml:space="preserve"> the significant population growth and job number increase in Helsinki City</w:t>
      </w:r>
      <w:r>
        <w:rPr>
          <w:rFonts w:ascii="Arial" w:hAnsi="Arial" w:cs="Arial"/>
          <w:bCs/>
          <w:sz w:val="22"/>
          <w:szCs w:val="22"/>
        </w:rPr>
        <w:t>.</w:t>
      </w:r>
      <w:r w:rsidR="00F8713D">
        <w:rPr>
          <w:rFonts w:ascii="Arial" w:hAnsi="Arial" w:cs="Arial"/>
          <w:bCs/>
          <w:sz w:val="22"/>
          <w:szCs w:val="22"/>
        </w:rPr>
        <w:t xml:space="preserve"> </w:t>
      </w:r>
      <w:r w:rsidR="00DD5259">
        <w:rPr>
          <w:rFonts w:ascii="Arial" w:hAnsi="Arial" w:cs="Arial"/>
          <w:bCs/>
          <w:sz w:val="22"/>
          <w:szCs w:val="22"/>
        </w:rPr>
        <w:t>The car-dependency will decrease.</w:t>
      </w:r>
    </w:p>
    <w:p w14:paraId="44102DDD" w14:textId="77777777" w:rsidR="00F8713D" w:rsidRDefault="00F8713D" w:rsidP="00F8713D">
      <w:pPr>
        <w:ind w:left="720"/>
        <w:outlineLvl w:val="0"/>
        <w:rPr>
          <w:rFonts w:ascii="Arial" w:hAnsi="Arial" w:cs="Arial"/>
          <w:bCs/>
          <w:sz w:val="22"/>
          <w:szCs w:val="22"/>
        </w:rPr>
      </w:pPr>
    </w:p>
    <w:p w14:paraId="3BBC48A8" w14:textId="72A85EF8" w:rsidR="00F8713D" w:rsidRDefault="00F8713D" w:rsidP="00F8713D">
      <w:pPr>
        <w:ind w:left="720"/>
        <w:outlineLvl w:val="0"/>
        <w:rPr>
          <w:rFonts w:ascii="Arial" w:hAnsi="Arial" w:cs="Arial"/>
          <w:bCs/>
          <w:sz w:val="22"/>
          <w:szCs w:val="22"/>
        </w:rPr>
      </w:pPr>
      <w:r>
        <w:rPr>
          <w:rFonts w:ascii="Arial" w:hAnsi="Arial" w:cs="Arial"/>
          <w:bCs/>
          <w:sz w:val="22"/>
          <w:szCs w:val="22"/>
        </w:rPr>
        <w:t xml:space="preserve">The economic effects of the resultant shift in </w:t>
      </w:r>
      <w:r w:rsidR="0011465B">
        <w:rPr>
          <w:rFonts w:ascii="Arial" w:hAnsi="Arial" w:cs="Arial"/>
          <w:bCs/>
          <w:sz w:val="22"/>
          <w:szCs w:val="22"/>
        </w:rPr>
        <w:t xml:space="preserve">mode </w:t>
      </w:r>
      <w:r>
        <w:rPr>
          <w:rFonts w:ascii="Arial" w:hAnsi="Arial" w:cs="Arial"/>
          <w:bCs/>
          <w:sz w:val="22"/>
          <w:szCs w:val="22"/>
        </w:rPr>
        <w:t>of travel are significant; more people can reach the city centre by convenient and regular modes</w:t>
      </w:r>
      <w:r w:rsidR="00D10A8D">
        <w:rPr>
          <w:rFonts w:ascii="Arial" w:hAnsi="Arial" w:cs="Arial"/>
          <w:bCs/>
          <w:sz w:val="22"/>
          <w:szCs w:val="22"/>
        </w:rPr>
        <w:t>.</w:t>
      </w:r>
      <w:r>
        <w:rPr>
          <w:rFonts w:ascii="Arial" w:hAnsi="Arial" w:cs="Arial"/>
          <w:bCs/>
          <w:sz w:val="22"/>
          <w:szCs w:val="22"/>
        </w:rPr>
        <w:t xml:space="preserve"> Less time is spent travelling to work, and productivity is improved. </w:t>
      </w:r>
    </w:p>
    <w:p w14:paraId="413C38E9" w14:textId="77777777" w:rsidR="00F8713D" w:rsidRDefault="00F8713D" w:rsidP="00F8713D">
      <w:pPr>
        <w:ind w:left="720"/>
        <w:outlineLvl w:val="0"/>
        <w:rPr>
          <w:rFonts w:ascii="Arial" w:hAnsi="Arial" w:cs="Arial"/>
          <w:bCs/>
          <w:sz w:val="22"/>
          <w:szCs w:val="22"/>
        </w:rPr>
      </w:pPr>
    </w:p>
    <w:p w14:paraId="3E60215B" w14:textId="77777777" w:rsidR="00F8713D" w:rsidRPr="00935892" w:rsidRDefault="00F8713D" w:rsidP="00F8713D">
      <w:pPr>
        <w:outlineLvl w:val="0"/>
        <w:rPr>
          <w:rFonts w:ascii="Arial" w:hAnsi="Arial" w:cs="Arial"/>
          <w:b/>
          <w:bCs/>
        </w:rPr>
      </w:pPr>
      <w:r>
        <w:rPr>
          <w:rFonts w:ascii="Arial" w:hAnsi="Arial" w:cs="Arial"/>
          <w:b/>
          <w:bCs/>
        </w:rPr>
        <w:t xml:space="preserve">4.1 </w:t>
      </w:r>
      <w:r w:rsidR="00D568D4">
        <w:rPr>
          <w:rFonts w:ascii="Arial" w:hAnsi="Arial" w:cs="Arial"/>
          <w:b/>
          <w:bCs/>
        </w:rPr>
        <w:t>I</w:t>
      </w:r>
      <w:r>
        <w:rPr>
          <w:rFonts w:ascii="Arial" w:hAnsi="Arial" w:cs="Arial"/>
          <w:b/>
          <w:bCs/>
        </w:rPr>
        <w:t>mpact</w:t>
      </w:r>
      <w:r w:rsidR="00D568D4">
        <w:rPr>
          <w:rFonts w:ascii="Arial" w:hAnsi="Arial" w:cs="Arial"/>
          <w:b/>
          <w:bCs/>
        </w:rPr>
        <w:t>s on transport</w:t>
      </w:r>
    </w:p>
    <w:p w14:paraId="08EC6A51" w14:textId="77777777" w:rsidR="00F8713D" w:rsidRDefault="00F8713D" w:rsidP="00F8713D">
      <w:pPr>
        <w:ind w:left="720"/>
        <w:outlineLvl w:val="0"/>
        <w:rPr>
          <w:rFonts w:ascii="Arial" w:hAnsi="Arial" w:cs="Arial"/>
          <w:bCs/>
          <w:sz w:val="22"/>
          <w:szCs w:val="22"/>
        </w:rPr>
      </w:pPr>
    </w:p>
    <w:p w14:paraId="70B75920" w14:textId="10D3A860" w:rsidR="00F8713D" w:rsidRDefault="00F8713D" w:rsidP="004E2B37">
      <w:pPr>
        <w:ind w:left="720"/>
        <w:outlineLvl w:val="0"/>
        <w:rPr>
          <w:rFonts w:ascii="Arial" w:hAnsi="Arial" w:cs="Arial"/>
          <w:bCs/>
          <w:sz w:val="22"/>
          <w:szCs w:val="22"/>
        </w:rPr>
      </w:pPr>
      <w:r w:rsidRPr="008D0178">
        <w:rPr>
          <w:rFonts w:ascii="Arial" w:hAnsi="Arial" w:cs="Arial"/>
          <w:bCs/>
          <w:sz w:val="22"/>
          <w:szCs w:val="22"/>
        </w:rPr>
        <w:t xml:space="preserve">The effects of </w:t>
      </w:r>
      <w:r w:rsidR="00715652">
        <w:rPr>
          <w:rFonts w:ascii="Arial" w:hAnsi="Arial" w:cs="Arial"/>
          <w:bCs/>
          <w:sz w:val="22"/>
          <w:szCs w:val="22"/>
        </w:rPr>
        <w:t>transforming the motorways</w:t>
      </w:r>
      <w:r w:rsidRPr="008D0178">
        <w:rPr>
          <w:rFonts w:ascii="Arial" w:hAnsi="Arial" w:cs="Arial"/>
          <w:bCs/>
          <w:sz w:val="22"/>
          <w:szCs w:val="22"/>
        </w:rPr>
        <w:t xml:space="preserve"> have been</w:t>
      </w:r>
      <w:r>
        <w:rPr>
          <w:rFonts w:ascii="Arial" w:hAnsi="Arial" w:cs="Arial"/>
          <w:bCs/>
          <w:sz w:val="22"/>
          <w:szCs w:val="22"/>
        </w:rPr>
        <w:t xml:space="preserve"> </w:t>
      </w:r>
      <w:r w:rsidRPr="008D0178">
        <w:rPr>
          <w:rFonts w:ascii="Arial" w:hAnsi="Arial" w:cs="Arial"/>
          <w:bCs/>
          <w:sz w:val="22"/>
          <w:szCs w:val="22"/>
        </w:rPr>
        <w:t xml:space="preserve">assessed </w:t>
      </w:r>
      <w:r>
        <w:rPr>
          <w:rFonts w:ascii="Arial" w:hAnsi="Arial" w:cs="Arial"/>
          <w:bCs/>
          <w:sz w:val="22"/>
          <w:szCs w:val="22"/>
        </w:rPr>
        <w:t>through</w:t>
      </w:r>
      <w:r w:rsidRPr="008D0178">
        <w:rPr>
          <w:rFonts w:ascii="Arial" w:hAnsi="Arial" w:cs="Arial"/>
          <w:bCs/>
          <w:sz w:val="22"/>
          <w:szCs w:val="22"/>
        </w:rPr>
        <w:t xml:space="preserve"> various surveys </w:t>
      </w:r>
      <w:r w:rsidR="0011465B">
        <w:rPr>
          <w:rFonts w:ascii="Arial" w:hAnsi="Arial" w:cs="Arial"/>
          <w:bCs/>
          <w:sz w:val="22"/>
          <w:szCs w:val="22"/>
        </w:rPr>
        <w:t xml:space="preserve">completed </w:t>
      </w:r>
      <w:r w:rsidRPr="008D0178">
        <w:rPr>
          <w:rFonts w:ascii="Arial" w:hAnsi="Arial" w:cs="Arial"/>
          <w:bCs/>
          <w:sz w:val="22"/>
          <w:szCs w:val="22"/>
        </w:rPr>
        <w:t xml:space="preserve">during the </w:t>
      </w:r>
      <w:r>
        <w:rPr>
          <w:rFonts w:ascii="Arial" w:hAnsi="Arial" w:cs="Arial"/>
          <w:bCs/>
          <w:sz w:val="22"/>
          <w:szCs w:val="22"/>
        </w:rPr>
        <w:t xml:space="preserve">City Plan </w:t>
      </w:r>
      <w:r w:rsidRPr="008D0178">
        <w:rPr>
          <w:rFonts w:ascii="Arial" w:hAnsi="Arial" w:cs="Arial"/>
          <w:bCs/>
          <w:sz w:val="22"/>
          <w:szCs w:val="22"/>
        </w:rPr>
        <w:t>process</w:t>
      </w:r>
      <w:r w:rsidR="0055350F">
        <w:rPr>
          <w:rFonts w:ascii="Arial" w:hAnsi="Arial" w:cs="Arial"/>
          <w:bCs/>
          <w:sz w:val="22"/>
          <w:szCs w:val="22"/>
        </w:rPr>
        <w:t xml:space="preserve"> (</w:t>
      </w:r>
      <w:hyperlink r:id="rId18" w:history="1">
        <w:r w:rsidR="0055350F" w:rsidRPr="0055350F">
          <w:rPr>
            <w:rStyle w:val="Hyperlink"/>
            <w:rFonts w:ascii="Arial" w:eastAsia="Calibri" w:hAnsi="Arial" w:cs="Arial"/>
            <w:color w:val="000000" w:themeColor="text1"/>
            <w:sz w:val="16"/>
            <w:szCs w:val="16"/>
            <w:lang w:eastAsia="en-NZ"/>
          </w:rPr>
          <w:t>https://www.hel.fi/hel2/ksv/julkaisut/esitteet/esite-2017-1-en.pdf</w:t>
        </w:r>
      </w:hyperlink>
      <w:r w:rsidR="0055350F" w:rsidRPr="0055350F">
        <w:rPr>
          <w:rStyle w:val="Hyperlink"/>
          <w:rFonts w:ascii="Arial" w:eastAsia="Calibri" w:hAnsi="Arial" w:cs="Arial"/>
          <w:color w:val="000000" w:themeColor="text1"/>
          <w:sz w:val="22"/>
          <w:szCs w:val="22"/>
          <w:lang w:eastAsia="en-NZ"/>
        </w:rPr>
        <w:t>):</w:t>
      </w:r>
    </w:p>
    <w:p w14:paraId="44E30734" w14:textId="77777777" w:rsidR="00F8713D" w:rsidRPr="008D0178" w:rsidRDefault="00F8713D" w:rsidP="00F8713D">
      <w:pPr>
        <w:pStyle w:val="ListBullet"/>
        <w:tabs>
          <w:tab w:val="clear" w:pos="360"/>
          <w:tab w:val="num" w:pos="1080"/>
        </w:tabs>
        <w:ind w:left="1080"/>
        <w:rPr>
          <w:rFonts w:ascii="Arial" w:hAnsi="Arial" w:cs="Arial"/>
          <w:sz w:val="22"/>
          <w:szCs w:val="22"/>
        </w:rPr>
      </w:pPr>
      <w:r w:rsidRPr="008D0178">
        <w:rPr>
          <w:rFonts w:ascii="Arial" w:hAnsi="Arial" w:cs="Arial"/>
          <w:sz w:val="22"/>
          <w:szCs w:val="22"/>
        </w:rPr>
        <w:t xml:space="preserve">The Target Impact Assessment (TIA) of city boulevards (2014) used the actual ’visualised’ strategic goal as the starting point, casting back to the current situation. </w:t>
      </w:r>
    </w:p>
    <w:p w14:paraId="549822FE" w14:textId="77777777" w:rsidR="00F8713D" w:rsidRPr="008D0178" w:rsidRDefault="00F8713D" w:rsidP="00F8713D">
      <w:pPr>
        <w:pStyle w:val="ListBullet"/>
        <w:tabs>
          <w:tab w:val="clear" w:pos="360"/>
          <w:tab w:val="num" w:pos="1080"/>
        </w:tabs>
        <w:ind w:left="1080"/>
        <w:rPr>
          <w:rFonts w:ascii="Arial" w:hAnsi="Arial" w:cs="Arial"/>
          <w:sz w:val="22"/>
          <w:szCs w:val="22"/>
        </w:rPr>
      </w:pPr>
      <w:r w:rsidRPr="008D0178">
        <w:rPr>
          <w:rFonts w:ascii="Arial" w:hAnsi="Arial" w:cs="Arial"/>
          <w:sz w:val="22"/>
          <w:szCs w:val="22"/>
        </w:rPr>
        <w:t xml:space="preserve">The Assessment of Regional Effects of City Boulevards studied the effects on regional traffic patterns but also on the city structure and the economy. </w:t>
      </w:r>
    </w:p>
    <w:p w14:paraId="6B834097" w14:textId="77777777" w:rsidR="00860239" w:rsidRDefault="00860239" w:rsidP="00F8713D">
      <w:pPr>
        <w:ind w:left="720"/>
        <w:outlineLvl w:val="0"/>
        <w:rPr>
          <w:rFonts w:ascii="Arial" w:hAnsi="Arial" w:cs="Arial"/>
          <w:bCs/>
          <w:sz w:val="22"/>
          <w:szCs w:val="22"/>
        </w:rPr>
      </w:pPr>
    </w:p>
    <w:p w14:paraId="2551C44A" w14:textId="77777777" w:rsidR="00F8713D" w:rsidRDefault="009D6448" w:rsidP="00F8713D">
      <w:pPr>
        <w:pStyle w:val="ListBullet"/>
        <w:numPr>
          <w:ilvl w:val="0"/>
          <w:numId w:val="0"/>
        </w:numPr>
        <w:ind w:left="720"/>
        <w:rPr>
          <w:rFonts w:ascii="Arial" w:hAnsi="Arial" w:cs="Arial"/>
          <w:sz w:val="22"/>
          <w:szCs w:val="22"/>
        </w:rPr>
      </w:pPr>
      <w:r>
        <w:rPr>
          <w:rFonts w:ascii="Arial" w:hAnsi="Arial" w:cs="Arial"/>
          <w:sz w:val="22"/>
          <w:szCs w:val="22"/>
        </w:rPr>
        <w:t>T</w:t>
      </w:r>
      <w:r w:rsidR="00F8713D" w:rsidRPr="000967C4">
        <w:rPr>
          <w:rFonts w:ascii="Arial" w:hAnsi="Arial" w:cs="Arial"/>
          <w:sz w:val="22"/>
          <w:szCs w:val="22"/>
        </w:rPr>
        <w:t>he effect</w:t>
      </w:r>
      <w:r w:rsidR="00F8713D">
        <w:rPr>
          <w:rFonts w:ascii="Arial" w:hAnsi="Arial" w:cs="Arial"/>
          <w:sz w:val="22"/>
          <w:szCs w:val="22"/>
        </w:rPr>
        <w:t>s</w:t>
      </w:r>
      <w:r w:rsidR="00F8713D" w:rsidRPr="000967C4">
        <w:rPr>
          <w:rFonts w:ascii="Arial" w:hAnsi="Arial" w:cs="Arial"/>
          <w:sz w:val="22"/>
          <w:szCs w:val="22"/>
        </w:rPr>
        <w:t xml:space="preserve"> of boulevards on traffic </w:t>
      </w:r>
      <w:r>
        <w:rPr>
          <w:rFonts w:ascii="Arial" w:hAnsi="Arial" w:cs="Arial"/>
          <w:sz w:val="22"/>
          <w:szCs w:val="22"/>
        </w:rPr>
        <w:t>are</w:t>
      </w:r>
      <w:r w:rsidR="00F8713D" w:rsidRPr="000967C4">
        <w:rPr>
          <w:rFonts w:ascii="Arial" w:hAnsi="Arial" w:cs="Arial"/>
          <w:sz w:val="22"/>
          <w:szCs w:val="22"/>
        </w:rPr>
        <w:t xml:space="preserve"> moderate. </w:t>
      </w:r>
      <w:r w:rsidR="00547EA0">
        <w:rPr>
          <w:rFonts w:ascii="Arial" w:hAnsi="Arial" w:cs="Arial"/>
          <w:sz w:val="22"/>
          <w:szCs w:val="22"/>
        </w:rPr>
        <w:t>Simplistically, t</w:t>
      </w:r>
      <w:r w:rsidR="00F8713D">
        <w:rPr>
          <w:rFonts w:ascii="Arial" w:hAnsi="Arial" w:cs="Arial"/>
          <w:sz w:val="22"/>
          <w:szCs w:val="22"/>
        </w:rPr>
        <w:t xml:space="preserve">he actual change is only to transform </w:t>
      </w:r>
      <w:r w:rsidR="00547EA0">
        <w:rPr>
          <w:rFonts w:ascii="Arial" w:hAnsi="Arial" w:cs="Arial"/>
          <w:sz w:val="22"/>
          <w:szCs w:val="22"/>
        </w:rPr>
        <w:t xml:space="preserve">1 to 3 km sections of </w:t>
      </w:r>
      <w:r w:rsidR="00F8713D">
        <w:rPr>
          <w:rFonts w:ascii="Arial" w:hAnsi="Arial" w:cs="Arial"/>
          <w:sz w:val="22"/>
          <w:szCs w:val="22"/>
        </w:rPr>
        <w:t xml:space="preserve">the motorway-like roads into city </w:t>
      </w:r>
      <w:r w:rsidR="00DD5259">
        <w:rPr>
          <w:rFonts w:ascii="Arial" w:hAnsi="Arial" w:cs="Arial"/>
          <w:sz w:val="22"/>
          <w:szCs w:val="22"/>
        </w:rPr>
        <w:t>b</w:t>
      </w:r>
      <w:r w:rsidR="00F8713D">
        <w:rPr>
          <w:rFonts w:ascii="Arial" w:hAnsi="Arial" w:cs="Arial"/>
          <w:sz w:val="22"/>
          <w:szCs w:val="22"/>
        </w:rPr>
        <w:t>oulevard</w:t>
      </w:r>
      <w:r w:rsidR="00DD5259">
        <w:rPr>
          <w:rFonts w:ascii="Arial" w:hAnsi="Arial" w:cs="Arial"/>
          <w:sz w:val="22"/>
          <w:szCs w:val="22"/>
        </w:rPr>
        <w:t>s</w:t>
      </w:r>
      <w:r w:rsidR="00F8713D">
        <w:rPr>
          <w:rFonts w:ascii="Arial" w:hAnsi="Arial" w:cs="Arial"/>
          <w:sz w:val="22"/>
          <w:szCs w:val="22"/>
        </w:rPr>
        <w:t xml:space="preserve">. </w:t>
      </w:r>
      <w:r w:rsidR="00F8713D" w:rsidRPr="000967C4">
        <w:rPr>
          <w:rFonts w:ascii="Arial" w:hAnsi="Arial" w:cs="Arial"/>
          <w:sz w:val="22"/>
          <w:szCs w:val="22"/>
        </w:rPr>
        <w:t xml:space="preserve">Depending on the approach, travel times </w:t>
      </w:r>
      <w:r w:rsidR="00715652">
        <w:rPr>
          <w:rFonts w:ascii="Arial" w:hAnsi="Arial" w:cs="Arial"/>
          <w:sz w:val="22"/>
          <w:szCs w:val="22"/>
        </w:rPr>
        <w:t xml:space="preserve">to CBD </w:t>
      </w:r>
      <w:r w:rsidR="00F8713D" w:rsidRPr="000967C4">
        <w:rPr>
          <w:rFonts w:ascii="Arial" w:hAnsi="Arial" w:cs="Arial"/>
          <w:sz w:val="22"/>
          <w:szCs w:val="22"/>
        </w:rPr>
        <w:t>increase by a couple of minutes</w:t>
      </w:r>
      <w:r w:rsidR="00F8713D">
        <w:rPr>
          <w:rFonts w:ascii="Arial" w:hAnsi="Arial" w:cs="Arial"/>
          <w:sz w:val="22"/>
          <w:szCs w:val="22"/>
        </w:rPr>
        <w:t xml:space="preserve"> (1-3 minutes)</w:t>
      </w:r>
      <w:r w:rsidR="00F8713D" w:rsidRPr="000967C4">
        <w:rPr>
          <w:rFonts w:ascii="Arial" w:hAnsi="Arial" w:cs="Arial"/>
          <w:sz w:val="22"/>
          <w:szCs w:val="22"/>
        </w:rPr>
        <w:t>. As the entry routes are already quite congested, the effect on travel times is quite minor during rush hours</w:t>
      </w:r>
      <w:r w:rsidR="00715652">
        <w:rPr>
          <w:rFonts w:ascii="Arial" w:hAnsi="Arial" w:cs="Arial"/>
          <w:sz w:val="22"/>
          <w:szCs w:val="22"/>
        </w:rPr>
        <w:t>. The</w:t>
      </w:r>
      <w:r w:rsidR="00F8713D" w:rsidRPr="000967C4">
        <w:rPr>
          <w:rFonts w:ascii="Arial" w:hAnsi="Arial" w:cs="Arial"/>
          <w:sz w:val="22"/>
          <w:szCs w:val="22"/>
        </w:rPr>
        <w:t xml:space="preserve"> congestion will remain </w:t>
      </w:r>
      <w:proofErr w:type="gramStart"/>
      <w:r w:rsidR="00F8713D" w:rsidRPr="000967C4">
        <w:rPr>
          <w:rFonts w:ascii="Arial" w:hAnsi="Arial" w:cs="Arial"/>
          <w:sz w:val="22"/>
          <w:szCs w:val="22"/>
        </w:rPr>
        <w:t>more or less the</w:t>
      </w:r>
      <w:proofErr w:type="gramEnd"/>
      <w:r w:rsidR="00F8713D" w:rsidRPr="000967C4">
        <w:rPr>
          <w:rFonts w:ascii="Arial" w:hAnsi="Arial" w:cs="Arial"/>
          <w:sz w:val="22"/>
          <w:szCs w:val="22"/>
        </w:rPr>
        <w:t xml:space="preserve"> same as now. During day-time, howev</w:t>
      </w:r>
      <w:r w:rsidR="00F8713D">
        <w:rPr>
          <w:rFonts w:ascii="Arial" w:hAnsi="Arial" w:cs="Arial"/>
          <w:sz w:val="22"/>
          <w:szCs w:val="22"/>
        </w:rPr>
        <w:t>er, lower speed limits and traf</w:t>
      </w:r>
      <w:r w:rsidR="00F8713D" w:rsidRPr="000967C4">
        <w:rPr>
          <w:rFonts w:ascii="Arial" w:hAnsi="Arial" w:cs="Arial"/>
          <w:sz w:val="22"/>
          <w:szCs w:val="22"/>
        </w:rPr>
        <w:t>fic lights will slow down boulevard</w:t>
      </w:r>
      <w:r w:rsidR="00715652">
        <w:rPr>
          <w:rFonts w:ascii="Arial" w:hAnsi="Arial" w:cs="Arial"/>
          <w:sz w:val="22"/>
          <w:szCs w:val="22"/>
        </w:rPr>
        <w:t xml:space="preserve"> car</w:t>
      </w:r>
      <w:r w:rsidR="00F8713D" w:rsidRPr="000967C4">
        <w:rPr>
          <w:rFonts w:ascii="Arial" w:hAnsi="Arial" w:cs="Arial"/>
          <w:sz w:val="22"/>
          <w:szCs w:val="22"/>
        </w:rPr>
        <w:t xml:space="preserve"> traffic compared t</w:t>
      </w:r>
      <w:r w:rsidR="00F8713D">
        <w:rPr>
          <w:rFonts w:ascii="Arial" w:hAnsi="Arial" w:cs="Arial"/>
          <w:sz w:val="22"/>
          <w:szCs w:val="22"/>
        </w:rPr>
        <w:t xml:space="preserve">o the current situation. This creates a more human-centric atmosphere, rather than </w:t>
      </w:r>
      <w:r w:rsidR="0088173C">
        <w:rPr>
          <w:rFonts w:ascii="Arial" w:hAnsi="Arial" w:cs="Arial"/>
          <w:sz w:val="22"/>
          <w:szCs w:val="22"/>
        </w:rPr>
        <w:t>car</w:t>
      </w:r>
      <w:r w:rsidR="00F8713D">
        <w:rPr>
          <w:rFonts w:ascii="Arial" w:hAnsi="Arial" w:cs="Arial"/>
          <w:sz w:val="22"/>
          <w:szCs w:val="22"/>
        </w:rPr>
        <w:t xml:space="preserve">-centric. </w:t>
      </w:r>
    </w:p>
    <w:p w14:paraId="4CE3FFDB" w14:textId="77777777" w:rsidR="00F8713D" w:rsidRDefault="00F8713D" w:rsidP="00F8713D">
      <w:pPr>
        <w:pStyle w:val="ListBullet"/>
        <w:numPr>
          <w:ilvl w:val="0"/>
          <w:numId w:val="0"/>
        </w:numPr>
        <w:ind w:left="720"/>
        <w:rPr>
          <w:rFonts w:ascii="Arial" w:hAnsi="Arial" w:cs="Arial"/>
          <w:sz w:val="22"/>
          <w:szCs w:val="22"/>
        </w:rPr>
      </w:pPr>
    </w:p>
    <w:p w14:paraId="61DB5E81" w14:textId="77777777" w:rsidR="00F8713D" w:rsidRPr="008D0178" w:rsidRDefault="00F8713D" w:rsidP="00F8713D">
      <w:pPr>
        <w:pStyle w:val="ListBullet"/>
        <w:numPr>
          <w:ilvl w:val="0"/>
          <w:numId w:val="0"/>
        </w:numPr>
        <w:ind w:left="720"/>
        <w:rPr>
          <w:rFonts w:ascii="Arial" w:hAnsi="Arial" w:cs="Arial"/>
          <w:sz w:val="22"/>
          <w:szCs w:val="22"/>
        </w:rPr>
      </w:pPr>
      <w:r>
        <w:rPr>
          <w:rFonts w:ascii="Arial" w:hAnsi="Arial" w:cs="Arial"/>
          <w:sz w:val="22"/>
          <w:szCs w:val="22"/>
        </w:rPr>
        <w:t>All en</w:t>
      </w:r>
      <w:r w:rsidRPr="000967C4">
        <w:rPr>
          <w:rFonts w:ascii="Arial" w:hAnsi="Arial" w:cs="Arial"/>
          <w:sz w:val="22"/>
          <w:szCs w:val="22"/>
        </w:rPr>
        <w:t xml:space="preserve">try </w:t>
      </w:r>
      <w:r>
        <w:rPr>
          <w:rFonts w:ascii="Arial" w:hAnsi="Arial" w:cs="Arial"/>
          <w:sz w:val="22"/>
          <w:szCs w:val="22"/>
        </w:rPr>
        <w:t>routes tend to</w:t>
      </w:r>
      <w:r w:rsidRPr="000967C4">
        <w:rPr>
          <w:rFonts w:ascii="Arial" w:hAnsi="Arial" w:cs="Arial"/>
          <w:sz w:val="22"/>
          <w:szCs w:val="22"/>
        </w:rPr>
        <w:t xml:space="preserve"> differ in </w:t>
      </w:r>
      <w:r>
        <w:rPr>
          <w:rFonts w:ascii="Arial" w:hAnsi="Arial" w:cs="Arial"/>
          <w:sz w:val="22"/>
          <w:szCs w:val="22"/>
        </w:rPr>
        <w:t>characteristics.</w:t>
      </w:r>
      <w:r w:rsidRPr="000967C4">
        <w:rPr>
          <w:rFonts w:ascii="Arial" w:hAnsi="Arial" w:cs="Arial"/>
          <w:sz w:val="22"/>
          <w:szCs w:val="22"/>
        </w:rPr>
        <w:t xml:space="preserve"> The futur</w:t>
      </w:r>
      <w:r>
        <w:rPr>
          <w:rFonts w:ascii="Arial" w:hAnsi="Arial" w:cs="Arial"/>
          <w:sz w:val="22"/>
          <w:szCs w:val="22"/>
        </w:rPr>
        <w:t>e boulevards will be planned ac</w:t>
      </w:r>
      <w:r w:rsidRPr="000967C4">
        <w:rPr>
          <w:rFonts w:ascii="Arial" w:hAnsi="Arial" w:cs="Arial"/>
          <w:sz w:val="22"/>
          <w:szCs w:val="22"/>
        </w:rPr>
        <w:t xml:space="preserve">cordingly. For instance, the driving times can be affected by the different planning solutions, such as the number of junctions and lanes. </w:t>
      </w:r>
      <w:r w:rsidR="0088173C">
        <w:rPr>
          <w:rFonts w:ascii="Arial" w:hAnsi="Arial" w:cs="Arial"/>
          <w:sz w:val="22"/>
          <w:szCs w:val="22"/>
        </w:rPr>
        <w:t>As such, the</w:t>
      </w:r>
      <w:r w:rsidR="008E6733">
        <w:rPr>
          <w:rFonts w:ascii="Arial" w:hAnsi="Arial" w:cs="Arial"/>
          <w:sz w:val="22"/>
          <w:szCs w:val="22"/>
        </w:rPr>
        <w:t xml:space="preserve"> impacts on traffic </w:t>
      </w:r>
      <w:r w:rsidR="0088173C">
        <w:rPr>
          <w:rFonts w:ascii="Arial" w:hAnsi="Arial" w:cs="Arial"/>
          <w:sz w:val="22"/>
          <w:szCs w:val="22"/>
        </w:rPr>
        <w:t>will vary</w:t>
      </w:r>
      <w:r w:rsidR="008E6733">
        <w:rPr>
          <w:rFonts w:ascii="Arial" w:hAnsi="Arial" w:cs="Arial"/>
          <w:sz w:val="22"/>
          <w:szCs w:val="22"/>
        </w:rPr>
        <w:t xml:space="preserve"> according the </w:t>
      </w:r>
      <w:r w:rsidR="0088173C">
        <w:rPr>
          <w:rFonts w:ascii="Arial" w:hAnsi="Arial" w:cs="Arial"/>
          <w:sz w:val="22"/>
          <w:szCs w:val="22"/>
        </w:rPr>
        <w:t xml:space="preserve">desired </w:t>
      </w:r>
      <w:r w:rsidR="008E6733">
        <w:rPr>
          <w:rFonts w:ascii="Arial" w:hAnsi="Arial" w:cs="Arial"/>
          <w:sz w:val="22"/>
          <w:szCs w:val="22"/>
        </w:rPr>
        <w:t>characteristic</w:t>
      </w:r>
      <w:r w:rsidR="0088173C">
        <w:rPr>
          <w:rFonts w:ascii="Arial" w:hAnsi="Arial" w:cs="Arial"/>
          <w:sz w:val="22"/>
          <w:szCs w:val="22"/>
        </w:rPr>
        <w:t>s</w:t>
      </w:r>
      <w:r w:rsidR="008E6733">
        <w:rPr>
          <w:rFonts w:ascii="Arial" w:hAnsi="Arial" w:cs="Arial"/>
          <w:sz w:val="22"/>
          <w:szCs w:val="22"/>
        </w:rPr>
        <w:t xml:space="preserve"> of boulevard.</w:t>
      </w:r>
    </w:p>
    <w:p w14:paraId="37C574EC" w14:textId="77777777" w:rsidR="00F33C4B" w:rsidRDefault="00F33C4B" w:rsidP="00F33C4B">
      <w:pPr>
        <w:ind w:left="720"/>
        <w:outlineLvl w:val="0"/>
        <w:rPr>
          <w:rFonts w:ascii="Arial" w:hAnsi="Arial" w:cs="Arial"/>
          <w:bCs/>
          <w:sz w:val="22"/>
          <w:szCs w:val="22"/>
        </w:rPr>
      </w:pPr>
    </w:p>
    <w:p w14:paraId="2D235774" w14:textId="77777777" w:rsidR="00F8713D" w:rsidRPr="008D0178" w:rsidRDefault="00F8713D" w:rsidP="00F8713D">
      <w:pPr>
        <w:ind w:left="720"/>
        <w:outlineLvl w:val="0"/>
        <w:rPr>
          <w:rFonts w:ascii="Arial" w:hAnsi="Arial" w:cs="Arial"/>
          <w:bCs/>
          <w:sz w:val="22"/>
          <w:szCs w:val="22"/>
        </w:rPr>
      </w:pPr>
    </w:p>
    <w:p w14:paraId="3FDECF30" w14:textId="77777777" w:rsidR="003863B5" w:rsidRPr="00935892" w:rsidRDefault="00056B47" w:rsidP="003863B5">
      <w:pPr>
        <w:outlineLvl w:val="0"/>
        <w:rPr>
          <w:rFonts w:ascii="Arial" w:hAnsi="Arial" w:cs="Arial"/>
          <w:b/>
          <w:bCs/>
        </w:rPr>
      </w:pPr>
      <w:bookmarkStart w:id="0" w:name="_Hlk500778934"/>
      <w:proofErr w:type="gramStart"/>
      <w:r>
        <w:rPr>
          <w:rFonts w:ascii="Arial" w:hAnsi="Arial" w:cs="Arial"/>
          <w:b/>
          <w:bCs/>
        </w:rPr>
        <w:t xml:space="preserve">4.2 </w:t>
      </w:r>
      <w:r w:rsidR="00D50457">
        <w:rPr>
          <w:rFonts w:ascii="Arial" w:hAnsi="Arial" w:cs="Arial"/>
          <w:b/>
          <w:bCs/>
        </w:rPr>
        <w:t xml:space="preserve"> Time</w:t>
      </w:r>
      <w:proofErr w:type="gramEnd"/>
      <w:r w:rsidR="00D50457">
        <w:rPr>
          <w:rFonts w:ascii="Arial" w:hAnsi="Arial" w:cs="Arial"/>
          <w:b/>
          <w:bCs/>
        </w:rPr>
        <w:t xml:space="preserve"> to stop t</w:t>
      </w:r>
      <w:r w:rsidR="00487484">
        <w:rPr>
          <w:rFonts w:ascii="Arial" w:hAnsi="Arial" w:cs="Arial"/>
          <w:b/>
          <w:bCs/>
        </w:rPr>
        <w:t>alking past each other?</w:t>
      </w:r>
    </w:p>
    <w:p w14:paraId="61BF3A4E" w14:textId="77777777" w:rsidR="00056B47" w:rsidRPr="0056358F" w:rsidRDefault="00056B47" w:rsidP="00056B47">
      <w:pPr>
        <w:ind w:left="720"/>
        <w:outlineLvl w:val="0"/>
        <w:rPr>
          <w:rFonts w:ascii="Arial" w:hAnsi="Arial" w:cs="Arial"/>
          <w:bCs/>
          <w:sz w:val="22"/>
          <w:szCs w:val="22"/>
        </w:rPr>
      </w:pPr>
    </w:p>
    <w:p w14:paraId="002CA253" w14:textId="74146C51" w:rsidR="004C0C41" w:rsidRDefault="00EB2CE3" w:rsidP="00016D31">
      <w:pPr>
        <w:ind w:left="720"/>
        <w:outlineLvl w:val="0"/>
        <w:rPr>
          <w:rFonts w:ascii="Arial" w:hAnsi="Arial" w:cs="Arial"/>
          <w:sz w:val="22"/>
          <w:szCs w:val="22"/>
        </w:rPr>
      </w:pPr>
      <w:r>
        <w:rPr>
          <w:rFonts w:ascii="Arial" w:hAnsi="Arial" w:cs="Arial"/>
          <w:sz w:val="22"/>
          <w:szCs w:val="22"/>
        </w:rPr>
        <w:t>Current thinking</w:t>
      </w:r>
      <w:r w:rsidRPr="0056358F">
        <w:rPr>
          <w:rFonts w:ascii="Arial" w:hAnsi="Arial" w:cs="Arial"/>
          <w:sz w:val="22"/>
          <w:szCs w:val="22"/>
        </w:rPr>
        <w:t xml:space="preserve"> recognise</w:t>
      </w:r>
      <w:r>
        <w:rPr>
          <w:rFonts w:ascii="Arial" w:hAnsi="Arial" w:cs="Arial"/>
          <w:sz w:val="22"/>
          <w:szCs w:val="22"/>
        </w:rPr>
        <w:t>s</w:t>
      </w:r>
      <w:r w:rsidRPr="0056358F">
        <w:rPr>
          <w:rFonts w:ascii="Arial" w:hAnsi="Arial" w:cs="Arial"/>
          <w:sz w:val="22"/>
          <w:szCs w:val="22"/>
        </w:rPr>
        <w:t xml:space="preserve"> the importance of combining land use and movement concepts in city planning.</w:t>
      </w:r>
      <w:r>
        <w:rPr>
          <w:rFonts w:ascii="Arial" w:hAnsi="Arial" w:cs="Arial"/>
          <w:sz w:val="22"/>
          <w:szCs w:val="22"/>
        </w:rPr>
        <w:t xml:space="preserve"> </w:t>
      </w:r>
      <w:r w:rsidRPr="0056358F">
        <w:rPr>
          <w:rFonts w:ascii="Arial" w:hAnsi="Arial" w:cs="Arial"/>
          <w:sz w:val="22"/>
          <w:szCs w:val="22"/>
        </w:rPr>
        <w:t xml:space="preserve">Yet it remains seldom that the results of </w:t>
      </w:r>
      <w:r>
        <w:rPr>
          <w:rFonts w:ascii="Arial" w:hAnsi="Arial" w:cs="Arial"/>
          <w:sz w:val="22"/>
          <w:szCs w:val="22"/>
        </w:rPr>
        <w:t>today´s</w:t>
      </w:r>
      <w:r w:rsidRPr="0056358F">
        <w:rPr>
          <w:rFonts w:ascii="Arial" w:hAnsi="Arial" w:cs="Arial"/>
          <w:sz w:val="22"/>
          <w:szCs w:val="22"/>
        </w:rPr>
        <w:t xml:space="preserve"> process satisfy </w:t>
      </w:r>
      <w:r w:rsidR="004C0C41">
        <w:rPr>
          <w:rFonts w:ascii="Arial" w:hAnsi="Arial" w:cs="Arial"/>
          <w:sz w:val="22"/>
          <w:szCs w:val="22"/>
        </w:rPr>
        <w:t xml:space="preserve">city </w:t>
      </w:r>
      <w:r w:rsidRPr="0056358F">
        <w:rPr>
          <w:rFonts w:ascii="Arial" w:hAnsi="Arial" w:cs="Arial"/>
          <w:sz w:val="22"/>
          <w:szCs w:val="22"/>
        </w:rPr>
        <w:t>planners</w:t>
      </w:r>
      <w:r>
        <w:rPr>
          <w:rFonts w:ascii="Arial" w:hAnsi="Arial" w:cs="Arial"/>
          <w:sz w:val="22"/>
          <w:szCs w:val="22"/>
        </w:rPr>
        <w:t xml:space="preserve">. </w:t>
      </w:r>
      <w:r w:rsidR="004C0C41">
        <w:rPr>
          <w:rFonts w:ascii="Arial" w:hAnsi="Arial" w:cs="Arial"/>
          <w:sz w:val="22"/>
          <w:szCs w:val="22"/>
        </w:rPr>
        <w:t>The cities have grown through urban sprawl during the last decades.</w:t>
      </w:r>
      <w:r w:rsidR="001C5290">
        <w:rPr>
          <w:rFonts w:ascii="Arial" w:hAnsi="Arial" w:cs="Arial"/>
          <w:sz w:val="22"/>
          <w:szCs w:val="22"/>
        </w:rPr>
        <w:t xml:space="preserve"> During </w:t>
      </w:r>
      <w:r w:rsidR="00AD0655">
        <w:rPr>
          <w:rFonts w:ascii="Arial" w:hAnsi="Arial" w:cs="Arial"/>
          <w:sz w:val="22"/>
          <w:szCs w:val="22"/>
        </w:rPr>
        <w:t xml:space="preserve">the </w:t>
      </w:r>
      <w:r w:rsidR="001C5290">
        <w:rPr>
          <w:rFonts w:ascii="Arial" w:hAnsi="Arial" w:cs="Arial"/>
          <w:sz w:val="22"/>
          <w:szCs w:val="22"/>
        </w:rPr>
        <w:t>City Plan process</w:t>
      </w:r>
      <w:r w:rsidR="00AD0655">
        <w:rPr>
          <w:rFonts w:ascii="Arial" w:hAnsi="Arial" w:cs="Arial"/>
          <w:sz w:val="22"/>
          <w:szCs w:val="22"/>
        </w:rPr>
        <w:t>,</w:t>
      </w:r>
      <w:r w:rsidR="004C0C41">
        <w:rPr>
          <w:rFonts w:ascii="Arial" w:hAnsi="Arial" w:cs="Arial"/>
          <w:sz w:val="22"/>
          <w:szCs w:val="22"/>
        </w:rPr>
        <w:t xml:space="preserve"> </w:t>
      </w:r>
      <w:r w:rsidR="009B3774">
        <w:rPr>
          <w:rFonts w:ascii="Arial" w:hAnsi="Arial" w:cs="Arial"/>
          <w:sz w:val="22"/>
          <w:szCs w:val="22"/>
        </w:rPr>
        <w:t xml:space="preserve">Helsinki started to develop a common </w:t>
      </w:r>
      <w:r w:rsidR="001C5290">
        <w:rPr>
          <w:rFonts w:ascii="Arial" w:hAnsi="Arial" w:cs="Arial"/>
          <w:sz w:val="22"/>
          <w:szCs w:val="22"/>
        </w:rPr>
        <w:t>approach for assessing land use and movement concepts</w:t>
      </w:r>
      <w:r w:rsidR="004E2B37">
        <w:rPr>
          <w:rFonts w:ascii="Arial" w:hAnsi="Arial" w:cs="Arial"/>
          <w:sz w:val="22"/>
          <w:szCs w:val="22"/>
        </w:rPr>
        <w:t xml:space="preserve"> (</w:t>
      </w:r>
      <w:hyperlink r:id="rId19" w:history="1">
        <w:r w:rsidR="004E2B37" w:rsidRPr="004E2B37">
          <w:rPr>
            <w:rStyle w:val="Hyperlink"/>
            <w:rFonts w:ascii="Arial" w:eastAsia="Calibri" w:hAnsi="Arial" w:cs="Arial"/>
            <w:color w:val="000000" w:themeColor="text1"/>
            <w:sz w:val="16"/>
            <w:szCs w:val="16"/>
            <w:lang w:eastAsia="en-NZ"/>
          </w:rPr>
          <w:t>https://www.wsp.com/en-GL/projects/boulevard-development-impact-assessment</w:t>
        </w:r>
      </w:hyperlink>
      <w:r w:rsidR="004E2B37" w:rsidRPr="00016D31">
        <w:rPr>
          <w:rStyle w:val="Hyperlink"/>
          <w:rFonts w:ascii="Arial" w:hAnsi="Arial" w:cs="Arial"/>
          <w:color w:val="000000" w:themeColor="text1"/>
          <w:sz w:val="22"/>
          <w:szCs w:val="22"/>
          <w:u w:val="none"/>
        </w:rPr>
        <w:t xml:space="preserve">). </w:t>
      </w:r>
      <w:r w:rsidR="001C5290">
        <w:rPr>
          <w:rFonts w:ascii="Arial" w:hAnsi="Arial" w:cs="Arial"/>
          <w:sz w:val="22"/>
          <w:szCs w:val="22"/>
        </w:rPr>
        <w:t xml:space="preserve">This approach led to developing a method that was named “urban capacity”. </w:t>
      </w:r>
    </w:p>
    <w:p w14:paraId="4B5BF16A" w14:textId="77777777" w:rsidR="004C0C41" w:rsidRDefault="004C0C41" w:rsidP="004C0C41">
      <w:pPr>
        <w:ind w:left="720"/>
        <w:rPr>
          <w:rFonts w:ascii="Arial" w:hAnsi="Arial" w:cs="Arial"/>
          <w:sz w:val="22"/>
          <w:szCs w:val="22"/>
        </w:rPr>
      </w:pPr>
    </w:p>
    <w:p w14:paraId="2149503E" w14:textId="11B69B1F" w:rsidR="004C0C41" w:rsidRDefault="004C0C41" w:rsidP="004C0C41">
      <w:pPr>
        <w:ind w:left="720"/>
        <w:rPr>
          <w:rFonts w:ascii="Arial" w:hAnsi="Arial" w:cs="Arial"/>
          <w:sz w:val="22"/>
          <w:szCs w:val="22"/>
        </w:rPr>
      </w:pPr>
      <w:r>
        <w:rPr>
          <w:rFonts w:ascii="Arial" w:hAnsi="Arial" w:cs="Arial"/>
          <w:sz w:val="22"/>
          <w:szCs w:val="22"/>
        </w:rPr>
        <w:t>T</w:t>
      </w:r>
      <w:r w:rsidRPr="0056358F">
        <w:rPr>
          <w:rFonts w:ascii="Arial" w:hAnsi="Arial" w:cs="Arial"/>
          <w:sz w:val="22"/>
          <w:szCs w:val="22"/>
        </w:rPr>
        <w:t>raffic engineers measure traffic capacity (vehicle and people throughput)</w:t>
      </w:r>
      <w:r>
        <w:rPr>
          <w:rFonts w:ascii="Arial" w:hAnsi="Arial" w:cs="Arial"/>
          <w:sz w:val="22"/>
          <w:szCs w:val="22"/>
        </w:rPr>
        <w:t xml:space="preserve">. Architects </w:t>
      </w:r>
      <w:r w:rsidRPr="0056358F">
        <w:rPr>
          <w:rFonts w:ascii="Arial" w:hAnsi="Arial" w:cs="Arial"/>
          <w:sz w:val="22"/>
          <w:szCs w:val="22"/>
        </w:rPr>
        <w:t>measure residential capacity (quality of living)</w:t>
      </w:r>
      <w:r w:rsidR="00AD0655">
        <w:rPr>
          <w:rFonts w:ascii="Arial" w:hAnsi="Arial" w:cs="Arial"/>
          <w:sz w:val="22"/>
          <w:szCs w:val="22"/>
        </w:rPr>
        <w:t xml:space="preserve"> when planning land use</w:t>
      </w:r>
      <w:r w:rsidRPr="0056358F">
        <w:rPr>
          <w:rFonts w:ascii="Arial" w:hAnsi="Arial" w:cs="Arial"/>
          <w:sz w:val="22"/>
          <w:szCs w:val="22"/>
        </w:rPr>
        <w:t xml:space="preserve">. Both </w:t>
      </w:r>
      <w:r>
        <w:rPr>
          <w:rFonts w:ascii="Arial" w:hAnsi="Arial" w:cs="Arial"/>
          <w:sz w:val="22"/>
          <w:szCs w:val="22"/>
        </w:rPr>
        <w:t>groups</w:t>
      </w:r>
      <w:r w:rsidRPr="0056358F">
        <w:rPr>
          <w:rFonts w:ascii="Arial" w:hAnsi="Arial" w:cs="Arial"/>
          <w:sz w:val="22"/>
          <w:szCs w:val="22"/>
        </w:rPr>
        <w:t xml:space="preserve"> have developed their own tools to measure the performance of </w:t>
      </w:r>
      <w:r>
        <w:rPr>
          <w:rFonts w:ascii="Arial" w:hAnsi="Arial" w:cs="Arial"/>
          <w:sz w:val="22"/>
          <w:szCs w:val="22"/>
        </w:rPr>
        <w:t>any given</w:t>
      </w:r>
      <w:r w:rsidRPr="0056358F">
        <w:rPr>
          <w:rFonts w:ascii="Arial" w:hAnsi="Arial" w:cs="Arial"/>
          <w:sz w:val="22"/>
          <w:szCs w:val="22"/>
        </w:rPr>
        <w:t xml:space="preserve"> solution for many decades</w:t>
      </w:r>
      <w:r>
        <w:rPr>
          <w:rFonts w:ascii="Arial" w:hAnsi="Arial" w:cs="Arial"/>
          <w:sz w:val="22"/>
          <w:szCs w:val="22"/>
        </w:rPr>
        <w:t>.</w:t>
      </w:r>
      <w:r w:rsidRPr="0056358F">
        <w:rPr>
          <w:rFonts w:ascii="Arial" w:hAnsi="Arial" w:cs="Arial"/>
          <w:sz w:val="22"/>
          <w:szCs w:val="22"/>
        </w:rPr>
        <w:t xml:space="preserve"> </w:t>
      </w:r>
      <w:r>
        <w:rPr>
          <w:rFonts w:ascii="Arial" w:hAnsi="Arial" w:cs="Arial"/>
          <w:sz w:val="22"/>
          <w:szCs w:val="22"/>
        </w:rPr>
        <w:t>Traditionally, they</w:t>
      </w:r>
      <w:r w:rsidRPr="0056358F">
        <w:rPr>
          <w:rFonts w:ascii="Arial" w:hAnsi="Arial" w:cs="Arial"/>
          <w:sz w:val="22"/>
          <w:szCs w:val="22"/>
        </w:rPr>
        <w:t xml:space="preserve"> </w:t>
      </w:r>
      <w:r>
        <w:rPr>
          <w:rFonts w:ascii="Arial" w:hAnsi="Arial" w:cs="Arial"/>
          <w:sz w:val="22"/>
          <w:szCs w:val="22"/>
        </w:rPr>
        <w:t xml:space="preserve">have </w:t>
      </w:r>
      <w:r w:rsidRPr="0056358F">
        <w:rPr>
          <w:rFonts w:ascii="Arial" w:hAnsi="Arial" w:cs="Arial"/>
          <w:sz w:val="22"/>
          <w:szCs w:val="22"/>
        </w:rPr>
        <w:t>tend</w:t>
      </w:r>
      <w:r>
        <w:rPr>
          <w:rFonts w:ascii="Arial" w:hAnsi="Arial" w:cs="Arial"/>
          <w:sz w:val="22"/>
          <w:szCs w:val="22"/>
        </w:rPr>
        <w:t>ed</w:t>
      </w:r>
      <w:r w:rsidRPr="0056358F">
        <w:rPr>
          <w:rFonts w:ascii="Arial" w:hAnsi="Arial" w:cs="Arial"/>
          <w:sz w:val="22"/>
          <w:szCs w:val="22"/>
        </w:rPr>
        <w:t xml:space="preserve"> not to work together or speak the same language when planning and assessing the options. </w:t>
      </w:r>
    </w:p>
    <w:p w14:paraId="14982F7F" w14:textId="77777777" w:rsidR="00EB2CE3" w:rsidRDefault="00EB2CE3" w:rsidP="00EB2CE3">
      <w:pPr>
        <w:ind w:left="720"/>
        <w:rPr>
          <w:rFonts w:ascii="Arial" w:hAnsi="Arial" w:cs="Arial"/>
          <w:sz w:val="22"/>
          <w:szCs w:val="22"/>
        </w:rPr>
      </w:pPr>
    </w:p>
    <w:p w14:paraId="2D62CDDD" w14:textId="77777777" w:rsidR="00EB2CE3" w:rsidRPr="0056358F" w:rsidRDefault="00EB2CE3" w:rsidP="00EB2CE3">
      <w:pPr>
        <w:ind w:left="720"/>
        <w:rPr>
          <w:rFonts w:ascii="Arial" w:hAnsi="Arial" w:cs="Arial"/>
          <w:sz w:val="22"/>
          <w:szCs w:val="22"/>
          <w:lang w:val="en-AU" w:eastAsia="en-AU"/>
        </w:rPr>
      </w:pPr>
      <w:r>
        <w:rPr>
          <w:rFonts w:ascii="Arial" w:hAnsi="Arial" w:cs="Arial"/>
          <w:sz w:val="22"/>
          <w:szCs w:val="22"/>
        </w:rPr>
        <w:t>Traffic engineers tend to end up traditionally with car centric solutions</w:t>
      </w:r>
      <w:r w:rsidR="007645DF">
        <w:rPr>
          <w:rFonts w:ascii="Arial" w:hAnsi="Arial" w:cs="Arial"/>
          <w:sz w:val="22"/>
          <w:szCs w:val="22"/>
        </w:rPr>
        <w:t>, which they can prove with reliable assessments.</w:t>
      </w:r>
      <w:r>
        <w:rPr>
          <w:rFonts w:ascii="Arial" w:hAnsi="Arial" w:cs="Arial"/>
          <w:sz w:val="22"/>
          <w:szCs w:val="22"/>
        </w:rPr>
        <w:t xml:space="preserve"> And architects </w:t>
      </w:r>
      <w:proofErr w:type="gramStart"/>
      <w:r w:rsidR="00C81B21">
        <w:rPr>
          <w:rFonts w:ascii="Arial" w:hAnsi="Arial" w:cs="Arial"/>
          <w:sz w:val="22"/>
          <w:szCs w:val="22"/>
        </w:rPr>
        <w:t>have</w:t>
      </w:r>
      <w:r w:rsidR="00A018CC">
        <w:rPr>
          <w:rFonts w:ascii="Arial" w:hAnsi="Arial" w:cs="Arial"/>
          <w:sz w:val="22"/>
          <w:szCs w:val="22"/>
        </w:rPr>
        <w:t xml:space="preserve"> to</w:t>
      </w:r>
      <w:proofErr w:type="gramEnd"/>
      <w:r w:rsidR="00C81B21">
        <w:rPr>
          <w:rFonts w:ascii="Arial" w:hAnsi="Arial" w:cs="Arial"/>
          <w:sz w:val="22"/>
          <w:szCs w:val="22"/>
        </w:rPr>
        <w:t xml:space="preserve"> </w:t>
      </w:r>
      <w:r w:rsidR="00A018CC">
        <w:rPr>
          <w:rFonts w:ascii="Arial" w:hAnsi="Arial" w:cs="Arial"/>
          <w:sz w:val="22"/>
          <w:szCs w:val="22"/>
        </w:rPr>
        <w:t>accept</w:t>
      </w:r>
      <w:r>
        <w:rPr>
          <w:rFonts w:ascii="Arial" w:hAnsi="Arial" w:cs="Arial"/>
          <w:sz w:val="22"/>
          <w:szCs w:val="22"/>
        </w:rPr>
        <w:t xml:space="preserve"> their solutions as given, because the reasoning behind these solutions it is based on </w:t>
      </w:r>
      <w:r w:rsidR="00C81B21">
        <w:rPr>
          <w:rFonts w:ascii="Arial" w:hAnsi="Arial" w:cs="Arial"/>
          <w:sz w:val="22"/>
          <w:szCs w:val="22"/>
        </w:rPr>
        <w:t xml:space="preserve">a method that has been </w:t>
      </w:r>
      <w:r w:rsidR="00C81B21">
        <w:rPr>
          <w:rFonts w:ascii="Arial" w:hAnsi="Arial" w:cs="Arial"/>
          <w:sz w:val="22"/>
          <w:szCs w:val="22"/>
        </w:rPr>
        <w:lastRenderedPageBreak/>
        <w:t xml:space="preserve">developed for many decades. </w:t>
      </w:r>
      <w:r w:rsidR="00A018CC">
        <w:rPr>
          <w:rFonts w:ascii="Arial" w:hAnsi="Arial" w:cs="Arial"/>
          <w:sz w:val="22"/>
          <w:szCs w:val="22"/>
        </w:rPr>
        <w:t xml:space="preserve">Traffic engineers and architects haven´t developed a common method for assessments. </w:t>
      </w:r>
      <w:r>
        <w:rPr>
          <w:rFonts w:ascii="Arial" w:hAnsi="Arial" w:cs="Arial"/>
          <w:sz w:val="22"/>
          <w:szCs w:val="22"/>
        </w:rPr>
        <w:t>This way</w:t>
      </w:r>
      <w:r w:rsidRPr="0056358F">
        <w:rPr>
          <w:rFonts w:ascii="Arial" w:hAnsi="Arial" w:cs="Arial"/>
          <w:sz w:val="22"/>
          <w:szCs w:val="22"/>
        </w:rPr>
        <w:t xml:space="preserve"> the car continues to dominate the thinking around urban planning. </w:t>
      </w:r>
    </w:p>
    <w:p w14:paraId="42807000" w14:textId="77777777" w:rsidR="00EB2CE3" w:rsidRPr="0056358F" w:rsidRDefault="00EB2CE3" w:rsidP="00EB2CE3">
      <w:pPr>
        <w:ind w:left="720"/>
        <w:rPr>
          <w:rFonts w:ascii="Arial" w:hAnsi="Arial" w:cs="Arial"/>
          <w:sz w:val="22"/>
          <w:szCs w:val="22"/>
        </w:rPr>
      </w:pPr>
    </w:p>
    <w:p w14:paraId="54558C3C" w14:textId="77777777" w:rsidR="00EB2CE3" w:rsidRDefault="00EB2CE3" w:rsidP="0056358F">
      <w:pPr>
        <w:ind w:left="720"/>
        <w:rPr>
          <w:rFonts w:ascii="Arial" w:hAnsi="Arial" w:cs="Arial"/>
          <w:sz w:val="22"/>
          <w:szCs w:val="22"/>
        </w:rPr>
      </w:pPr>
    </w:p>
    <w:p w14:paraId="70F1CAA3" w14:textId="77777777" w:rsidR="00905F18" w:rsidRDefault="009F483E" w:rsidP="00905F18">
      <w:pPr>
        <w:ind w:left="720"/>
        <w:outlineLvl w:val="0"/>
        <w:rPr>
          <w:rFonts w:ascii="Arial" w:hAnsi="Arial" w:cs="Arial"/>
          <w:bCs/>
          <w:sz w:val="22"/>
          <w:szCs w:val="22"/>
        </w:rPr>
      </w:pPr>
      <w:r w:rsidRPr="00534F87">
        <w:rPr>
          <w:noProof/>
          <w:lang w:val="en-AU" w:eastAsia="en-AU"/>
        </w:rPr>
        <w:drawing>
          <wp:inline distT="0" distB="0" distL="0" distR="0" wp14:anchorId="047824E4" wp14:editId="102BEEB6">
            <wp:extent cx="4371975" cy="38576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1975" cy="3857625"/>
                    </a:xfrm>
                    <a:prstGeom prst="rect">
                      <a:avLst/>
                    </a:prstGeom>
                    <a:noFill/>
                    <a:ln>
                      <a:noFill/>
                    </a:ln>
                  </pic:spPr>
                </pic:pic>
              </a:graphicData>
            </a:graphic>
          </wp:inline>
        </w:drawing>
      </w:r>
    </w:p>
    <w:p w14:paraId="06F7BE30" w14:textId="730EF808" w:rsidR="00905F18" w:rsidRPr="0016525C" w:rsidRDefault="00905F18" w:rsidP="00905F18">
      <w:pPr>
        <w:ind w:left="720"/>
        <w:outlineLvl w:val="0"/>
        <w:rPr>
          <w:rFonts w:ascii="Arial" w:hAnsi="Arial" w:cs="Arial"/>
          <w:bCs/>
          <w:i/>
          <w:sz w:val="22"/>
          <w:szCs w:val="22"/>
        </w:rPr>
      </w:pPr>
      <w:r w:rsidRPr="0016525C">
        <w:rPr>
          <w:rFonts w:ascii="Arial" w:hAnsi="Arial" w:cs="Arial"/>
          <w:bCs/>
          <w:i/>
          <w:sz w:val="22"/>
          <w:szCs w:val="22"/>
        </w:rPr>
        <w:t xml:space="preserve">Picture </w:t>
      </w:r>
      <w:r w:rsidR="00860239">
        <w:rPr>
          <w:rFonts w:ascii="Arial" w:hAnsi="Arial" w:cs="Arial"/>
          <w:bCs/>
          <w:i/>
          <w:sz w:val="22"/>
          <w:szCs w:val="22"/>
        </w:rPr>
        <w:t>7</w:t>
      </w:r>
      <w:r w:rsidRPr="0016525C">
        <w:rPr>
          <w:rFonts w:ascii="Arial" w:hAnsi="Arial" w:cs="Arial"/>
          <w:bCs/>
          <w:i/>
          <w:sz w:val="22"/>
          <w:szCs w:val="22"/>
        </w:rPr>
        <w:t>.</w:t>
      </w:r>
      <w:r>
        <w:rPr>
          <w:rFonts w:ascii="Arial" w:hAnsi="Arial" w:cs="Arial"/>
          <w:bCs/>
          <w:i/>
          <w:sz w:val="22"/>
          <w:szCs w:val="22"/>
        </w:rPr>
        <w:t xml:space="preserve"> The key variables in</w:t>
      </w:r>
      <w:r w:rsidRPr="0016525C">
        <w:rPr>
          <w:rFonts w:ascii="Arial" w:hAnsi="Arial" w:cs="Arial"/>
          <w:bCs/>
          <w:i/>
          <w:sz w:val="22"/>
          <w:szCs w:val="22"/>
        </w:rPr>
        <w:t xml:space="preserve"> </w:t>
      </w:r>
      <w:r w:rsidR="0088173C">
        <w:rPr>
          <w:rFonts w:ascii="Arial" w:hAnsi="Arial" w:cs="Arial"/>
          <w:bCs/>
          <w:i/>
          <w:sz w:val="22"/>
          <w:szCs w:val="22"/>
        </w:rPr>
        <w:t>u</w:t>
      </w:r>
      <w:r w:rsidR="0088173C" w:rsidRPr="00760766">
        <w:rPr>
          <w:rFonts w:ascii="Arial" w:hAnsi="Arial" w:cs="Arial"/>
          <w:bCs/>
          <w:i/>
          <w:sz w:val="22"/>
          <w:szCs w:val="22"/>
        </w:rPr>
        <w:t xml:space="preserve">rban </w:t>
      </w:r>
      <w:r w:rsidR="008B18D1">
        <w:rPr>
          <w:rFonts w:ascii="Arial" w:hAnsi="Arial" w:cs="Arial"/>
          <w:bCs/>
          <w:i/>
          <w:sz w:val="22"/>
          <w:szCs w:val="22"/>
        </w:rPr>
        <w:t>c</w:t>
      </w:r>
      <w:r w:rsidRPr="00760766">
        <w:rPr>
          <w:rFonts w:ascii="Arial" w:hAnsi="Arial" w:cs="Arial"/>
          <w:bCs/>
          <w:i/>
          <w:sz w:val="22"/>
          <w:szCs w:val="22"/>
        </w:rPr>
        <w:t>apacity assessment</w:t>
      </w:r>
      <w:r>
        <w:rPr>
          <w:rFonts w:ascii="Arial" w:hAnsi="Arial" w:cs="Arial"/>
          <w:bCs/>
          <w:i/>
          <w:sz w:val="22"/>
          <w:szCs w:val="22"/>
        </w:rPr>
        <w:t xml:space="preserve">. </w:t>
      </w:r>
      <w:r w:rsidR="0088173C">
        <w:rPr>
          <w:rFonts w:ascii="Arial" w:hAnsi="Arial" w:cs="Arial"/>
          <w:bCs/>
          <w:i/>
          <w:sz w:val="22"/>
          <w:szCs w:val="22"/>
        </w:rPr>
        <w:t>Key destinations</w:t>
      </w:r>
      <w:r>
        <w:rPr>
          <w:rFonts w:ascii="Arial" w:hAnsi="Arial" w:cs="Arial"/>
          <w:bCs/>
          <w:i/>
          <w:sz w:val="22"/>
          <w:szCs w:val="22"/>
        </w:rPr>
        <w:t xml:space="preserve"> should be within 700 </w:t>
      </w:r>
      <w:r w:rsidR="003B3972">
        <w:rPr>
          <w:rFonts w:ascii="Arial" w:hAnsi="Arial" w:cs="Arial"/>
          <w:bCs/>
          <w:i/>
          <w:sz w:val="22"/>
          <w:szCs w:val="22"/>
        </w:rPr>
        <w:t xml:space="preserve">m walking </w:t>
      </w:r>
      <w:r>
        <w:rPr>
          <w:rFonts w:ascii="Arial" w:hAnsi="Arial" w:cs="Arial"/>
          <w:bCs/>
          <w:i/>
          <w:sz w:val="22"/>
          <w:szCs w:val="22"/>
        </w:rPr>
        <w:t>distance</w:t>
      </w:r>
      <w:r w:rsidRPr="0016525C">
        <w:rPr>
          <w:rFonts w:ascii="Arial" w:hAnsi="Arial" w:cs="Arial"/>
          <w:bCs/>
          <w:i/>
          <w:sz w:val="22"/>
          <w:szCs w:val="22"/>
        </w:rPr>
        <w:t xml:space="preserve"> </w:t>
      </w:r>
      <w:r w:rsidR="006B02B0">
        <w:rPr>
          <w:rFonts w:ascii="Arial" w:hAnsi="Arial" w:cs="Arial"/>
          <w:bCs/>
          <w:i/>
          <w:sz w:val="22"/>
          <w:szCs w:val="22"/>
        </w:rPr>
        <w:t>to</w:t>
      </w:r>
      <w:r>
        <w:rPr>
          <w:rFonts w:ascii="Arial" w:hAnsi="Arial" w:cs="Arial"/>
          <w:bCs/>
          <w:i/>
          <w:sz w:val="22"/>
          <w:szCs w:val="22"/>
        </w:rPr>
        <w:t xml:space="preserve"> create high </w:t>
      </w:r>
      <w:r w:rsidR="0088173C">
        <w:rPr>
          <w:rFonts w:ascii="Arial" w:hAnsi="Arial" w:cs="Arial"/>
          <w:bCs/>
          <w:i/>
          <w:sz w:val="22"/>
          <w:szCs w:val="22"/>
        </w:rPr>
        <w:t xml:space="preserve">urban </w:t>
      </w:r>
      <w:r w:rsidR="008B18D1">
        <w:rPr>
          <w:rFonts w:ascii="Arial" w:hAnsi="Arial" w:cs="Arial"/>
          <w:bCs/>
          <w:i/>
          <w:sz w:val="22"/>
          <w:szCs w:val="22"/>
        </w:rPr>
        <w:t>c</w:t>
      </w:r>
      <w:r>
        <w:rPr>
          <w:rFonts w:ascii="Arial" w:hAnsi="Arial" w:cs="Arial"/>
          <w:bCs/>
          <w:i/>
          <w:sz w:val="22"/>
          <w:szCs w:val="22"/>
        </w:rPr>
        <w:t>apacity.</w:t>
      </w:r>
    </w:p>
    <w:p w14:paraId="6947EB5C" w14:textId="77777777" w:rsidR="00905F18" w:rsidRDefault="00905F18" w:rsidP="00056B47">
      <w:pPr>
        <w:ind w:left="720"/>
        <w:outlineLvl w:val="0"/>
        <w:rPr>
          <w:rFonts w:ascii="Arial" w:hAnsi="Arial" w:cs="Arial"/>
          <w:bCs/>
          <w:sz w:val="22"/>
          <w:szCs w:val="22"/>
        </w:rPr>
      </w:pPr>
    </w:p>
    <w:p w14:paraId="071D23E8" w14:textId="450333C4" w:rsidR="002B0824" w:rsidRDefault="004C1953" w:rsidP="004C1953">
      <w:pPr>
        <w:ind w:left="720"/>
        <w:outlineLvl w:val="0"/>
        <w:rPr>
          <w:rFonts w:ascii="Arial" w:hAnsi="Arial" w:cs="Arial"/>
          <w:sz w:val="22"/>
          <w:szCs w:val="22"/>
        </w:rPr>
      </w:pPr>
      <w:r w:rsidRPr="0056358F">
        <w:rPr>
          <w:rFonts w:ascii="Arial" w:hAnsi="Arial" w:cs="Arial"/>
          <w:sz w:val="22"/>
          <w:szCs w:val="22"/>
        </w:rPr>
        <w:t xml:space="preserve">During the Helsinki City Plan process, a combination of </w:t>
      </w:r>
      <w:r w:rsidR="002B0824">
        <w:rPr>
          <w:rFonts w:ascii="Arial" w:hAnsi="Arial" w:cs="Arial"/>
          <w:sz w:val="22"/>
          <w:szCs w:val="22"/>
        </w:rPr>
        <w:t xml:space="preserve">assessing </w:t>
      </w:r>
      <w:r w:rsidRPr="0056358F">
        <w:rPr>
          <w:rFonts w:ascii="Arial" w:hAnsi="Arial" w:cs="Arial"/>
          <w:sz w:val="22"/>
          <w:szCs w:val="22"/>
        </w:rPr>
        <w:t>transport</w:t>
      </w:r>
      <w:r w:rsidR="00A018CC">
        <w:rPr>
          <w:rFonts w:ascii="Arial" w:hAnsi="Arial" w:cs="Arial"/>
          <w:sz w:val="22"/>
          <w:szCs w:val="22"/>
        </w:rPr>
        <w:t xml:space="preserve"> capacity</w:t>
      </w:r>
      <w:r w:rsidRPr="0056358F">
        <w:rPr>
          <w:rFonts w:ascii="Arial" w:hAnsi="Arial" w:cs="Arial"/>
          <w:sz w:val="22"/>
          <w:szCs w:val="22"/>
        </w:rPr>
        <w:t xml:space="preserve"> and land use capacity was required</w:t>
      </w:r>
      <w:r w:rsidR="006B02B0">
        <w:rPr>
          <w:rFonts w:ascii="Arial" w:hAnsi="Arial" w:cs="Arial"/>
          <w:sz w:val="22"/>
          <w:szCs w:val="22"/>
        </w:rPr>
        <w:t>, i.e. an assessment of “urban capacity”</w:t>
      </w:r>
      <w:r w:rsidR="002B0824">
        <w:rPr>
          <w:rFonts w:ascii="Arial" w:hAnsi="Arial" w:cs="Arial"/>
          <w:sz w:val="22"/>
          <w:szCs w:val="22"/>
        </w:rPr>
        <w:t xml:space="preserve">. </w:t>
      </w:r>
      <w:r w:rsidR="006B02B0">
        <w:rPr>
          <w:rFonts w:ascii="Arial" w:hAnsi="Arial" w:cs="Arial"/>
          <w:sz w:val="22"/>
          <w:szCs w:val="22"/>
        </w:rPr>
        <w:t>This achieved more reasonable</w:t>
      </w:r>
      <w:r w:rsidR="006B02B0" w:rsidRPr="0056358F">
        <w:rPr>
          <w:rFonts w:ascii="Arial" w:hAnsi="Arial" w:cs="Arial"/>
          <w:sz w:val="22"/>
          <w:szCs w:val="22"/>
        </w:rPr>
        <w:t xml:space="preserve"> </w:t>
      </w:r>
      <w:r w:rsidRPr="0056358F">
        <w:rPr>
          <w:rFonts w:ascii="Arial" w:hAnsi="Arial" w:cs="Arial"/>
          <w:sz w:val="22"/>
          <w:szCs w:val="22"/>
        </w:rPr>
        <w:t xml:space="preserve">impact assessments for urban form. </w:t>
      </w:r>
    </w:p>
    <w:p w14:paraId="03F73BF3" w14:textId="77777777" w:rsidR="002B0824" w:rsidRDefault="002B0824" w:rsidP="004C1953">
      <w:pPr>
        <w:ind w:left="720"/>
        <w:outlineLvl w:val="0"/>
        <w:rPr>
          <w:rFonts w:ascii="Arial" w:hAnsi="Arial" w:cs="Arial"/>
          <w:sz w:val="22"/>
          <w:szCs w:val="22"/>
        </w:rPr>
      </w:pPr>
    </w:p>
    <w:p w14:paraId="3EC38363" w14:textId="17AAA92C" w:rsidR="004C1953" w:rsidRPr="0056358F" w:rsidRDefault="002B0824" w:rsidP="004C1953">
      <w:pPr>
        <w:ind w:left="720"/>
        <w:outlineLvl w:val="0"/>
        <w:rPr>
          <w:rFonts w:ascii="Arial" w:hAnsi="Arial" w:cs="Arial"/>
          <w:bCs/>
          <w:sz w:val="22"/>
          <w:szCs w:val="22"/>
        </w:rPr>
      </w:pPr>
      <w:r>
        <w:rPr>
          <w:rFonts w:ascii="Arial" w:hAnsi="Arial" w:cs="Arial"/>
          <w:sz w:val="22"/>
          <w:szCs w:val="22"/>
        </w:rPr>
        <w:t xml:space="preserve">In </w:t>
      </w:r>
      <w:r w:rsidR="00C451A7">
        <w:rPr>
          <w:rFonts w:ascii="Arial" w:hAnsi="Arial" w:cs="Arial"/>
          <w:sz w:val="22"/>
          <w:szCs w:val="22"/>
        </w:rPr>
        <w:t>Helsinki,</w:t>
      </w:r>
      <w:r>
        <w:rPr>
          <w:rFonts w:ascii="Arial" w:hAnsi="Arial" w:cs="Arial"/>
          <w:sz w:val="22"/>
          <w:szCs w:val="22"/>
        </w:rPr>
        <w:t xml:space="preserve"> t</w:t>
      </w:r>
      <w:r w:rsidRPr="0056358F">
        <w:rPr>
          <w:rFonts w:ascii="Arial" w:hAnsi="Arial" w:cs="Arial"/>
          <w:sz w:val="22"/>
          <w:szCs w:val="22"/>
        </w:rPr>
        <w:t xml:space="preserve">he desired urban form was considered </w:t>
      </w:r>
      <w:proofErr w:type="gramStart"/>
      <w:r w:rsidRPr="0056358F">
        <w:rPr>
          <w:rFonts w:ascii="Arial" w:hAnsi="Arial" w:cs="Arial"/>
          <w:sz w:val="22"/>
          <w:szCs w:val="22"/>
        </w:rPr>
        <w:t>similar to</w:t>
      </w:r>
      <w:proofErr w:type="gramEnd"/>
      <w:r w:rsidRPr="0056358F">
        <w:rPr>
          <w:rFonts w:ascii="Arial" w:hAnsi="Arial" w:cs="Arial"/>
          <w:sz w:val="22"/>
          <w:szCs w:val="22"/>
        </w:rPr>
        <w:t xml:space="preserve"> the current city centre structure.</w:t>
      </w:r>
      <w:r>
        <w:rPr>
          <w:rFonts w:ascii="Arial" w:hAnsi="Arial" w:cs="Arial"/>
          <w:sz w:val="22"/>
          <w:szCs w:val="22"/>
        </w:rPr>
        <w:t xml:space="preserve"> </w:t>
      </w:r>
      <w:r w:rsidR="004C1953" w:rsidRPr="0056358F">
        <w:rPr>
          <w:rFonts w:ascii="Arial" w:hAnsi="Arial" w:cs="Arial"/>
          <w:sz w:val="22"/>
          <w:szCs w:val="22"/>
        </w:rPr>
        <w:t>In the city centre, urban diversity creates resilient and vibrant society. This diversity calls for proximity and connectivity, or “reachability”. The methodology for measuring urban capacity considers the possibilities for people to interact. People, jobs, properties and services within a neighbourhood (area within walking distance of a given location, 700 m) are measured and define this urban capacity</w:t>
      </w:r>
      <w:r w:rsidR="00826308">
        <w:rPr>
          <w:rFonts w:ascii="Arial" w:hAnsi="Arial" w:cs="Arial"/>
          <w:bCs/>
          <w:sz w:val="22"/>
          <w:szCs w:val="22"/>
        </w:rPr>
        <w:t>.</w:t>
      </w:r>
      <w:r w:rsidR="00826308" w:rsidRPr="00826308">
        <w:rPr>
          <w:rFonts w:ascii="Arial" w:hAnsi="Arial" w:cs="Arial"/>
          <w:bCs/>
          <w:sz w:val="22"/>
          <w:szCs w:val="22"/>
        </w:rPr>
        <w:t xml:space="preserve"> </w:t>
      </w:r>
    </w:p>
    <w:p w14:paraId="6D9449F3" w14:textId="77777777" w:rsidR="004C1953" w:rsidRDefault="004C1953" w:rsidP="00056B47">
      <w:pPr>
        <w:ind w:left="720"/>
        <w:outlineLvl w:val="0"/>
        <w:rPr>
          <w:rFonts w:ascii="Arial" w:hAnsi="Arial" w:cs="Arial"/>
          <w:bCs/>
          <w:sz w:val="22"/>
          <w:szCs w:val="22"/>
        </w:rPr>
      </w:pPr>
    </w:p>
    <w:p w14:paraId="6CE5D913" w14:textId="77777777" w:rsidR="003265CA" w:rsidRDefault="00AF4386" w:rsidP="00905F18">
      <w:pPr>
        <w:ind w:left="720"/>
        <w:outlineLvl w:val="0"/>
        <w:rPr>
          <w:rFonts w:ascii="Arial" w:hAnsi="Arial" w:cs="Arial"/>
          <w:bCs/>
          <w:sz w:val="22"/>
          <w:szCs w:val="22"/>
        </w:rPr>
      </w:pPr>
      <w:r>
        <w:rPr>
          <w:rFonts w:ascii="Arial" w:hAnsi="Arial" w:cs="Arial"/>
          <w:bCs/>
          <w:sz w:val="22"/>
          <w:szCs w:val="22"/>
        </w:rPr>
        <w:t xml:space="preserve">Urban capacity is highest in areas that are densely built up, where mixed land use creates high levels of activity within a highly connected street network. </w:t>
      </w:r>
      <w:r w:rsidR="003265CA">
        <w:rPr>
          <w:rFonts w:ascii="Arial" w:hAnsi="Arial" w:cs="Arial"/>
          <w:bCs/>
          <w:sz w:val="22"/>
          <w:szCs w:val="22"/>
        </w:rPr>
        <w:t>Features that diminish urban capacity include highways</w:t>
      </w:r>
      <w:r w:rsidR="0088173C">
        <w:rPr>
          <w:rFonts w:ascii="Arial" w:hAnsi="Arial" w:cs="Arial"/>
          <w:bCs/>
          <w:sz w:val="22"/>
          <w:szCs w:val="22"/>
        </w:rPr>
        <w:t xml:space="preserve"> </w:t>
      </w:r>
      <w:r w:rsidR="003265CA">
        <w:rPr>
          <w:rFonts w:ascii="Arial" w:hAnsi="Arial" w:cs="Arial"/>
          <w:bCs/>
          <w:sz w:val="22"/>
          <w:szCs w:val="22"/>
        </w:rPr>
        <w:t xml:space="preserve">and massive shopping centres, because they limit neighbourhood interactions and accessibility. </w:t>
      </w:r>
    </w:p>
    <w:p w14:paraId="48C59A06" w14:textId="77777777" w:rsidR="002B0824" w:rsidRDefault="002B0824" w:rsidP="00905F18">
      <w:pPr>
        <w:ind w:left="720"/>
        <w:outlineLvl w:val="0"/>
        <w:rPr>
          <w:rFonts w:ascii="Arial" w:hAnsi="Arial" w:cs="Arial"/>
          <w:bCs/>
          <w:sz w:val="22"/>
          <w:szCs w:val="22"/>
        </w:rPr>
      </w:pPr>
    </w:p>
    <w:p w14:paraId="5FB2B637" w14:textId="14A04BED" w:rsidR="00C34861" w:rsidRDefault="00C34861" w:rsidP="00905F18">
      <w:pPr>
        <w:ind w:left="720"/>
        <w:outlineLvl w:val="0"/>
        <w:rPr>
          <w:rFonts w:ascii="Arial" w:hAnsi="Arial" w:cs="Arial"/>
          <w:bCs/>
          <w:sz w:val="22"/>
          <w:szCs w:val="22"/>
        </w:rPr>
      </w:pPr>
      <w:r w:rsidRPr="009B3774">
        <w:rPr>
          <w:rFonts w:ascii="Arial" w:hAnsi="Arial" w:cs="Arial"/>
          <w:bCs/>
          <w:sz w:val="22"/>
          <w:szCs w:val="22"/>
        </w:rPr>
        <w:t xml:space="preserve">Urban capacity has a great impact </w:t>
      </w:r>
      <w:r w:rsidR="006B02B0">
        <w:rPr>
          <w:rFonts w:ascii="Arial" w:hAnsi="Arial" w:cs="Arial"/>
          <w:bCs/>
          <w:sz w:val="22"/>
          <w:szCs w:val="22"/>
        </w:rPr>
        <w:t>o</w:t>
      </w:r>
      <w:r w:rsidR="006B02B0" w:rsidRPr="009B3774">
        <w:rPr>
          <w:rFonts w:ascii="Arial" w:hAnsi="Arial" w:cs="Arial"/>
          <w:bCs/>
          <w:sz w:val="22"/>
          <w:szCs w:val="22"/>
        </w:rPr>
        <w:t xml:space="preserve">n </w:t>
      </w:r>
      <w:r w:rsidRPr="009B3774">
        <w:rPr>
          <w:rFonts w:ascii="Arial" w:hAnsi="Arial" w:cs="Arial"/>
          <w:bCs/>
          <w:sz w:val="22"/>
          <w:szCs w:val="22"/>
        </w:rPr>
        <w:t>traffic. The number of trips per person does not change, but the modes people choose do change. The change</w:t>
      </w:r>
      <w:r w:rsidR="009B3774">
        <w:rPr>
          <w:rFonts w:ascii="Arial" w:hAnsi="Arial" w:cs="Arial"/>
          <w:bCs/>
          <w:sz w:val="22"/>
          <w:szCs w:val="22"/>
        </w:rPr>
        <w:t xml:space="preserve"> </w:t>
      </w:r>
      <w:r w:rsidRPr="009B3774">
        <w:rPr>
          <w:rFonts w:ascii="Arial" w:hAnsi="Arial" w:cs="Arial"/>
          <w:bCs/>
          <w:sz w:val="22"/>
          <w:szCs w:val="22"/>
        </w:rPr>
        <w:t xml:space="preserve">happens because </w:t>
      </w:r>
      <w:r w:rsidR="006B02B0">
        <w:rPr>
          <w:rFonts w:ascii="Arial" w:hAnsi="Arial" w:cs="Arial"/>
          <w:bCs/>
          <w:sz w:val="22"/>
          <w:szCs w:val="22"/>
        </w:rPr>
        <w:t xml:space="preserve">a </w:t>
      </w:r>
      <w:r w:rsidRPr="009B3774">
        <w:rPr>
          <w:rFonts w:ascii="Arial" w:hAnsi="Arial" w:cs="Arial"/>
          <w:bCs/>
          <w:sz w:val="22"/>
          <w:szCs w:val="22"/>
        </w:rPr>
        <w:t>neighbo</w:t>
      </w:r>
      <w:r w:rsidR="009B3774">
        <w:rPr>
          <w:rFonts w:ascii="Arial" w:hAnsi="Arial" w:cs="Arial"/>
          <w:bCs/>
          <w:sz w:val="22"/>
          <w:szCs w:val="22"/>
        </w:rPr>
        <w:t>u</w:t>
      </w:r>
      <w:r w:rsidRPr="009B3774">
        <w:rPr>
          <w:rFonts w:ascii="Arial" w:hAnsi="Arial" w:cs="Arial"/>
          <w:bCs/>
          <w:sz w:val="22"/>
          <w:szCs w:val="22"/>
        </w:rPr>
        <w:t xml:space="preserve">rhood with good urban capacity </w:t>
      </w:r>
      <w:r w:rsidR="006B02B0">
        <w:rPr>
          <w:rFonts w:ascii="Arial" w:hAnsi="Arial" w:cs="Arial"/>
          <w:bCs/>
          <w:sz w:val="22"/>
          <w:szCs w:val="22"/>
        </w:rPr>
        <w:t>provides</w:t>
      </w:r>
      <w:r w:rsidR="006B02B0" w:rsidRPr="009B3774">
        <w:rPr>
          <w:rFonts w:ascii="Arial" w:hAnsi="Arial" w:cs="Arial"/>
          <w:bCs/>
          <w:sz w:val="22"/>
          <w:szCs w:val="22"/>
        </w:rPr>
        <w:t xml:space="preserve"> </w:t>
      </w:r>
      <w:r w:rsidR="006B02B0">
        <w:rPr>
          <w:rFonts w:ascii="Arial" w:hAnsi="Arial" w:cs="Arial"/>
          <w:bCs/>
          <w:sz w:val="22"/>
          <w:szCs w:val="22"/>
        </w:rPr>
        <w:t>many</w:t>
      </w:r>
      <w:r w:rsidRPr="009B3774">
        <w:rPr>
          <w:rFonts w:ascii="Arial" w:hAnsi="Arial" w:cs="Arial"/>
          <w:bCs/>
          <w:sz w:val="22"/>
          <w:szCs w:val="22"/>
        </w:rPr>
        <w:t xml:space="preserve"> services within walking distance. This creates walking and cycling trips as they are the most convenient way of moving </w:t>
      </w:r>
      <w:r w:rsidR="006B02B0">
        <w:rPr>
          <w:rFonts w:ascii="Arial" w:hAnsi="Arial" w:cs="Arial"/>
          <w:bCs/>
          <w:sz w:val="22"/>
          <w:szCs w:val="22"/>
        </w:rPr>
        <w:t>with</w:t>
      </w:r>
      <w:r w:rsidRPr="009B3774">
        <w:rPr>
          <w:rFonts w:ascii="Arial" w:hAnsi="Arial" w:cs="Arial"/>
          <w:bCs/>
          <w:sz w:val="22"/>
          <w:szCs w:val="22"/>
        </w:rPr>
        <w:t>in</w:t>
      </w:r>
      <w:r w:rsidR="006B02B0">
        <w:rPr>
          <w:rFonts w:ascii="Arial" w:hAnsi="Arial" w:cs="Arial"/>
          <w:bCs/>
          <w:sz w:val="22"/>
          <w:szCs w:val="22"/>
        </w:rPr>
        <w:t xml:space="preserve"> the</w:t>
      </w:r>
      <w:r w:rsidRPr="009B3774">
        <w:rPr>
          <w:rFonts w:ascii="Arial" w:hAnsi="Arial" w:cs="Arial"/>
          <w:bCs/>
          <w:sz w:val="22"/>
          <w:szCs w:val="22"/>
        </w:rPr>
        <w:t xml:space="preserve"> urban structure. </w:t>
      </w:r>
      <w:r w:rsidR="009B3774">
        <w:rPr>
          <w:rFonts w:ascii="Arial" w:hAnsi="Arial" w:cs="Arial"/>
          <w:bCs/>
          <w:sz w:val="22"/>
          <w:szCs w:val="22"/>
        </w:rPr>
        <w:t xml:space="preserve">High urban capacity </w:t>
      </w:r>
      <w:r w:rsidR="006B02B0">
        <w:rPr>
          <w:rFonts w:ascii="Arial" w:hAnsi="Arial" w:cs="Arial"/>
          <w:bCs/>
          <w:sz w:val="22"/>
          <w:szCs w:val="22"/>
        </w:rPr>
        <w:t xml:space="preserve">also </w:t>
      </w:r>
      <w:r w:rsidR="00C451A7">
        <w:rPr>
          <w:rFonts w:ascii="Arial" w:hAnsi="Arial" w:cs="Arial"/>
          <w:bCs/>
          <w:sz w:val="22"/>
          <w:szCs w:val="22"/>
        </w:rPr>
        <w:t xml:space="preserve">calls for </w:t>
      </w:r>
      <w:r w:rsidRPr="009B3774">
        <w:rPr>
          <w:rFonts w:ascii="Arial" w:hAnsi="Arial" w:cs="Arial"/>
          <w:bCs/>
          <w:sz w:val="22"/>
          <w:szCs w:val="22"/>
        </w:rPr>
        <w:t>public transpor</w:t>
      </w:r>
      <w:r w:rsidR="009B3774" w:rsidRPr="009B3774">
        <w:rPr>
          <w:rFonts w:ascii="Arial" w:hAnsi="Arial" w:cs="Arial"/>
          <w:bCs/>
          <w:sz w:val="22"/>
          <w:szCs w:val="22"/>
        </w:rPr>
        <w:t>t</w:t>
      </w:r>
      <w:r w:rsidR="00C451A7">
        <w:rPr>
          <w:rFonts w:ascii="Arial" w:hAnsi="Arial" w:cs="Arial"/>
          <w:bCs/>
          <w:sz w:val="22"/>
          <w:szCs w:val="22"/>
        </w:rPr>
        <w:t xml:space="preserve"> services</w:t>
      </w:r>
      <w:r w:rsidRPr="009B3774">
        <w:rPr>
          <w:rFonts w:ascii="Arial" w:hAnsi="Arial" w:cs="Arial"/>
          <w:bCs/>
          <w:sz w:val="22"/>
          <w:szCs w:val="22"/>
        </w:rPr>
        <w:t>.</w:t>
      </w:r>
    </w:p>
    <w:p w14:paraId="6605343E" w14:textId="77777777" w:rsidR="001C5290" w:rsidRDefault="001C5290" w:rsidP="00F818AE">
      <w:pPr>
        <w:outlineLvl w:val="0"/>
        <w:rPr>
          <w:rFonts w:ascii="Arial" w:hAnsi="Arial" w:cs="Arial"/>
          <w:bCs/>
          <w:sz w:val="22"/>
          <w:szCs w:val="22"/>
        </w:rPr>
      </w:pPr>
    </w:p>
    <w:bookmarkEnd w:id="0"/>
    <w:p w14:paraId="70B22DAD" w14:textId="77777777" w:rsidR="001C5290" w:rsidRDefault="001C5290">
      <w:pPr>
        <w:widowControl/>
        <w:autoSpaceDE/>
        <w:autoSpaceDN/>
        <w:adjustRightInd/>
        <w:rPr>
          <w:rFonts w:ascii="Arial" w:hAnsi="Arial" w:cs="Arial"/>
          <w:b/>
          <w:bCs/>
          <w:sz w:val="28"/>
          <w:szCs w:val="28"/>
        </w:rPr>
      </w:pPr>
      <w:r>
        <w:rPr>
          <w:rFonts w:ascii="Arial" w:hAnsi="Arial" w:cs="Arial"/>
          <w:b/>
          <w:bCs/>
          <w:sz w:val="28"/>
          <w:szCs w:val="28"/>
        </w:rPr>
        <w:br w:type="page"/>
      </w:r>
    </w:p>
    <w:p w14:paraId="7E8F290D" w14:textId="77777777" w:rsidR="00D35580" w:rsidRDefault="00D35580" w:rsidP="00D35580">
      <w:pPr>
        <w:numPr>
          <w:ilvl w:val="0"/>
          <w:numId w:val="16"/>
        </w:numPr>
        <w:outlineLvl w:val="0"/>
        <w:rPr>
          <w:rFonts w:ascii="Arial" w:hAnsi="Arial" w:cs="Arial"/>
          <w:b/>
          <w:bCs/>
          <w:sz w:val="28"/>
          <w:szCs w:val="28"/>
        </w:rPr>
      </w:pPr>
      <w:r>
        <w:rPr>
          <w:rFonts w:ascii="Arial" w:hAnsi="Arial" w:cs="Arial"/>
          <w:b/>
          <w:bCs/>
          <w:sz w:val="28"/>
          <w:szCs w:val="28"/>
        </w:rPr>
        <w:lastRenderedPageBreak/>
        <w:t>Lessons learned</w:t>
      </w:r>
    </w:p>
    <w:p w14:paraId="5526C471" w14:textId="77777777" w:rsidR="003B3972" w:rsidRDefault="003B3972" w:rsidP="00056B47">
      <w:pPr>
        <w:ind w:left="720"/>
        <w:outlineLvl w:val="0"/>
        <w:rPr>
          <w:rFonts w:ascii="Arial" w:hAnsi="Arial" w:cs="Arial"/>
          <w:bCs/>
          <w:sz w:val="22"/>
          <w:szCs w:val="22"/>
        </w:rPr>
      </w:pPr>
    </w:p>
    <w:p w14:paraId="4B4B1278" w14:textId="621B5E29" w:rsidR="00D35580" w:rsidRDefault="00D35580" w:rsidP="00D35580">
      <w:pPr>
        <w:ind w:left="720"/>
        <w:outlineLvl w:val="0"/>
        <w:rPr>
          <w:rFonts w:ascii="Arial" w:hAnsi="Arial" w:cs="Arial"/>
          <w:bCs/>
          <w:sz w:val="22"/>
          <w:szCs w:val="22"/>
        </w:rPr>
      </w:pPr>
      <w:r>
        <w:rPr>
          <w:rFonts w:ascii="Arial" w:hAnsi="Arial" w:cs="Arial"/>
          <w:bCs/>
          <w:sz w:val="22"/>
          <w:szCs w:val="22"/>
        </w:rPr>
        <w:t xml:space="preserve">The </w:t>
      </w:r>
      <w:r w:rsidR="00791179">
        <w:rPr>
          <w:rFonts w:ascii="Arial" w:hAnsi="Arial" w:cs="Arial"/>
          <w:bCs/>
          <w:sz w:val="22"/>
          <w:szCs w:val="22"/>
        </w:rPr>
        <w:t xml:space="preserve">journey to acceptance of </w:t>
      </w:r>
      <w:r>
        <w:rPr>
          <w:rFonts w:ascii="Arial" w:hAnsi="Arial" w:cs="Arial"/>
          <w:bCs/>
          <w:sz w:val="22"/>
          <w:szCs w:val="22"/>
        </w:rPr>
        <w:t xml:space="preserve">urban boulevards as a solution </w:t>
      </w:r>
      <w:r w:rsidR="00791179">
        <w:rPr>
          <w:rFonts w:ascii="Arial" w:hAnsi="Arial" w:cs="Arial"/>
          <w:bCs/>
          <w:sz w:val="22"/>
          <w:szCs w:val="22"/>
        </w:rPr>
        <w:t>was challenging</w:t>
      </w:r>
      <w:r>
        <w:rPr>
          <w:rFonts w:ascii="Arial" w:hAnsi="Arial" w:cs="Arial"/>
          <w:bCs/>
          <w:sz w:val="22"/>
          <w:szCs w:val="22"/>
        </w:rPr>
        <w:t xml:space="preserve">. Perhaps the most challenging </w:t>
      </w:r>
      <w:r w:rsidR="001D0EDD">
        <w:rPr>
          <w:rFonts w:ascii="Arial" w:hAnsi="Arial" w:cs="Arial"/>
          <w:bCs/>
          <w:sz w:val="22"/>
          <w:szCs w:val="22"/>
        </w:rPr>
        <w:t>element</w:t>
      </w:r>
      <w:r w:rsidR="00791179">
        <w:rPr>
          <w:rFonts w:ascii="Arial" w:hAnsi="Arial" w:cs="Arial"/>
          <w:bCs/>
          <w:sz w:val="22"/>
          <w:szCs w:val="22"/>
        </w:rPr>
        <w:t xml:space="preserve"> </w:t>
      </w:r>
      <w:r w:rsidR="0056358F">
        <w:rPr>
          <w:rFonts w:ascii="Arial" w:hAnsi="Arial" w:cs="Arial"/>
          <w:bCs/>
          <w:sz w:val="22"/>
          <w:szCs w:val="22"/>
        </w:rPr>
        <w:t>wa</w:t>
      </w:r>
      <w:r>
        <w:rPr>
          <w:rFonts w:ascii="Arial" w:hAnsi="Arial" w:cs="Arial"/>
          <w:bCs/>
          <w:sz w:val="22"/>
          <w:szCs w:val="22"/>
        </w:rPr>
        <w:t xml:space="preserve">s to </w:t>
      </w:r>
      <w:r w:rsidR="00791179">
        <w:rPr>
          <w:rFonts w:ascii="Arial" w:hAnsi="Arial" w:cs="Arial"/>
          <w:bCs/>
          <w:sz w:val="22"/>
          <w:szCs w:val="22"/>
        </w:rPr>
        <w:t>encourage</w:t>
      </w:r>
      <w:r>
        <w:rPr>
          <w:rFonts w:ascii="Arial" w:hAnsi="Arial" w:cs="Arial"/>
          <w:bCs/>
          <w:sz w:val="22"/>
          <w:szCs w:val="22"/>
        </w:rPr>
        <w:t xml:space="preserve"> understand</w:t>
      </w:r>
      <w:r w:rsidR="00791179">
        <w:rPr>
          <w:rFonts w:ascii="Arial" w:hAnsi="Arial" w:cs="Arial"/>
          <w:bCs/>
          <w:sz w:val="22"/>
          <w:szCs w:val="22"/>
        </w:rPr>
        <w:t>ing</w:t>
      </w:r>
      <w:r w:rsidR="00751E1D">
        <w:rPr>
          <w:rFonts w:ascii="Arial" w:hAnsi="Arial" w:cs="Arial"/>
          <w:bCs/>
          <w:sz w:val="22"/>
          <w:szCs w:val="22"/>
        </w:rPr>
        <w:t xml:space="preserve"> </w:t>
      </w:r>
      <w:r w:rsidR="00791179">
        <w:rPr>
          <w:rFonts w:ascii="Arial" w:hAnsi="Arial" w:cs="Arial"/>
          <w:bCs/>
          <w:sz w:val="22"/>
          <w:szCs w:val="22"/>
        </w:rPr>
        <w:t>amongst stakeholders and</w:t>
      </w:r>
      <w:r w:rsidR="008677D1">
        <w:rPr>
          <w:rFonts w:ascii="Arial" w:hAnsi="Arial" w:cs="Arial"/>
          <w:bCs/>
          <w:sz w:val="22"/>
          <w:szCs w:val="22"/>
        </w:rPr>
        <w:t xml:space="preserve"> authorities</w:t>
      </w:r>
      <w:r w:rsidR="00791179">
        <w:rPr>
          <w:rFonts w:ascii="Arial" w:hAnsi="Arial" w:cs="Arial"/>
          <w:bCs/>
          <w:sz w:val="22"/>
          <w:szCs w:val="22"/>
        </w:rPr>
        <w:t xml:space="preserve"> </w:t>
      </w:r>
      <w:r w:rsidR="008677D1">
        <w:rPr>
          <w:rFonts w:ascii="Arial" w:hAnsi="Arial" w:cs="Arial"/>
          <w:bCs/>
          <w:sz w:val="22"/>
          <w:szCs w:val="22"/>
        </w:rPr>
        <w:t xml:space="preserve">about the positive effects of </w:t>
      </w:r>
      <w:r w:rsidR="00751E1D">
        <w:rPr>
          <w:rFonts w:ascii="Arial" w:hAnsi="Arial" w:cs="Arial"/>
          <w:bCs/>
          <w:sz w:val="22"/>
          <w:szCs w:val="22"/>
        </w:rPr>
        <w:t xml:space="preserve">transforming motorways to a “less </w:t>
      </w:r>
      <w:r w:rsidR="008677D1">
        <w:rPr>
          <w:rFonts w:ascii="Arial" w:hAnsi="Arial" w:cs="Arial"/>
          <w:bCs/>
          <w:sz w:val="22"/>
          <w:szCs w:val="22"/>
        </w:rPr>
        <w:t>efficient</w:t>
      </w:r>
      <w:r w:rsidR="00751E1D">
        <w:rPr>
          <w:rFonts w:ascii="Arial" w:hAnsi="Arial" w:cs="Arial"/>
          <w:bCs/>
          <w:sz w:val="22"/>
          <w:szCs w:val="22"/>
        </w:rPr>
        <w:t xml:space="preserve">” transport corridor. This process is still going on in Helsinki. During the City Plan </w:t>
      </w:r>
      <w:r w:rsidR="00C451A7">
        <w:rPr>
          <w:rFonts w:ascii="Arial" w:hAnsi="Arial" w:cs="Arial"/>
          <w:bCs/>
          <w:sz w:val="22"/>
          <w:szCs w:val="22"/>
        </w:rPr>
        <w:t>process,</w:t>
      </w:r>
      <w:r w:rsidR="00751E1D">
        <w:rPr>
          <w:rFonts w:ascii="Arial" w:hAnsi="Arial" w:cs="Arial"/>
          <w:bCs/>
          <w:sz w:val="22"/>
          <w:szCs w:val="22"/>
        </w:rPr>
        <w:t xml:space="preserve"> </w:t>
      </w:r>
      <w:r w:rsidR="00860239">
        <w:rPr>
          <w:rFonts w:ascii="Arial" w:hAnsi="Arial" w:cs="Arial"/>
          <w:bCs/>
          <w:sz w:val="22"/>
          <w:szCs w:val="22"/>
        </w:rPr>
        <w:t xml:space="preserve">there </w:t>
      </w:r>
      <w:r w:rsidR="008677D1">
        <w:rPr>
          <w:rFonts w:ascii="Arial" w:hAnsi="Arial" w:cs="Arial"/>
          <w:bCs/>
          <w:sz w:val="22"/>
          <w:szCs w:val="22"/>
        </w:rPr>
        <w:t xml:space="preserve">was </w:t>
      </w:r>
      <w:r w:rsidR="00751E1D">
        <w:rPr>
          <w:rFonts w:ascii="Arial" w:hAnsi="Arial" w:cs="Arial"/>
          <w:bCs/>
          <w:sz w:val="22"/>
          <w:szCs w:val="22"/>
        </w:rPr>
        <w:t xml:space="preserve">and still is </w:t>
      </w:r>
      <w:r w:rsidR="008677D1">
        <w:rPr>
          <w:rFonts w:ascii="Arial" w:hAnsi="Arial" w:cs="Arial"/>
          <w:bCs/>
          <w:sz w:val="22"/>
          <w:szCs w:val="22"/>
        </w:rPr>
        <w:t>significant</w:t>
      </w:r>
      <w:r w:rsidR="00860239">
        <w:rPr>
          <w:rFonts w:ascii="Arial" w:hAnsi="Arial" w:cs="Arial"/>
          <w:bCs/>
          <w:sz w:val="22"/>
          <w:szCs w:val="22"/>
        </w:rPr>
        <w:t xml:space="preserve"> </w:t>
      </w:r>
      <w:r w:rsidR="00751E1D">
        <w:rPr>
          <w:rFonts w:ascii="Arial" w:hAnsi="Arial" w:cs="Arial"/>
          <w:bCs/>
          <w:sz w:val="22"/>
          <w:szCs w:val="22"/>
        </w:rPr>
        <w:t xml:space="preserve">opposition </w:t>
      </w:r>
      <w:r w:rsidR="008677D1">
        <w:rPr>
          <w:rFonts w:ascii="Arial" w:hAnsi="Arial" w:cs="Arial"/>
          <w:bCs/>
          <w:sz w:val="22"/>
          <w:szCs w:val="22"/>
        </w:rPr>
        <w:t xml:space="preserve">for </w:t>
      </w:r>
      <w:r w:rsidR="00751E1D">
        <w:rPr>
          <w:rFonts w:ascii="Arial" w:hAnsi="Arial" w:cs="Arial"/>
          <w:bCs/>
          <w:sz w:val="22"/>
          <w:szCs w:val="22"/>
        </w:rPr>
        <w:t xml:space="preserve">boulevards. </w:t>
      </w:r>
      <w:r w:rsidR="0056358F">
        <w:rPr>
          <w:rFonts w:ascii="Arial" w:hAnsi="Arial" w:cs="Arial"/>
          <w:bCs/>
          <w:sz w:val="22"/>
          <w:szCs w:val="22"/>
        </w:rPr>
        <w:t>A very broad range of various interactive methods</w:t>
      </w:r>
      <w:r w:rsidR="00751E1D">
        <w:rPr>
          <w:rFonts w:ascii="Arial" w:hAnsi="Arial" w:cs="Arial"/>
          <w:bCs/>
          <w:sz w:val="22"/>
          <w:szCs w:val="22"/>
        </w:rPr>
        <w:t xml:space="preserve"> </w:t>
      </w:r>
      <w:r w:rsidR="008677D1">
        <w:rPr>
          <w:rFonts w:ascii="Arial" w:hAnsi="Arial" w:cs="Arial"/>
          <w:bCs/>
          <w:sz w:val="22"/>
          <w:szCs w:val="22"/>
        </w:rPr>
        <w:t>were</w:t>
      </w:r>
      <w:r w:rsidR="0056358F">
        <w:rPr>
          <w:rFonts w:ascii="Arial" w:hAnsi="Arial" w:cs="Arial"/>
          <w:bCs/>
          <w:sz w:val="22"/>
          <w:szCs w:val="22"/>
        </w:rPr>
        <w:t xml:space="preserve"> employed during the planning process to ensure that citizens </w:t>
      </w:r>
      <w:r w:rsidR="008677D1">
        <w:rPr>
          <w:rFonts w:ascii="Arial" w:hAnsi="Arial" w:cs="Arial"/>
          <w:bCs/>
          <w:sz w:val="22"/>
          <w:szCs w:val="22"/>
        </w:rPr>
        <w:t>were</w:t>
      </w:r>
      <w:r w:rsidR="0056358F">
        <w:rPr>
          <w:rFonts w:ascii="Arial" w:hAnsi="Arial" w:cs="Arial"/>
          <w:bCs/>
          <w:sz w:val="22"/>
          <w:szCs w:val="22"/>
        </w:rPr>
        <w:t xml:space="preserve"> closely involved.  </w:t>
      </w:r>
    </w:p>
    <w:p w14:paraId="1A106342" w14:textId="77777777" w:rsidR="00D568D4" w:rsidRDefault="00D568D4" w:rsidP="00D35580">
      <w:pPr>
        <w:ind w:left="720"/>
        <w:outlineLvl w:val="0"/>
        <w:rPr>
          <w:rFonts w:ascii="Arial" w:hAnsi="Arial" w:cs="Arial"/>
          <w:bCs/>
          <w:sz w:val="22"/>
          <w:szCs w:val="22"/>
        </w:rPr>
      </w:pPr>
    </w:p>
    <w:p w14:paraId="01BC9068" w14:textId="63F2E5FD" w:rsidR="00A11158" w:rsidRDefault="00A11158" w:rsidP="00056B47">
      <w:pPr>
        <w:ind w:left="720"/>
        <w:outlineLvl w:val="0"/>
        <w:rPr>
          <w:rFonts w:ascii="Arial" w:hAnsi="Arial" w:cs="Arial"/>
          <w:bCs/>
          <w:sz w:val="22"/>
          <w:szCs w:val="22"/>
        </w:rPr>
      </w:pPr>
      <w:r>
        <w:rPr>
          <w:rFonts w:ascii="Arial" w:hAnsi="Arial" w:cs="Arial"/>
          <w:bCs/>
          <w:sz w:val="22"/>
          <w:szCs w:val="22"/>
        </w:rPr>
        <w:t>T</w:t>
      </w:r>
      <w:r w:rsidR="00D568D4">
        <w:rPr>
          <w:rFonts w:ascii="Arial" w:hAnsi="Arial" w:cs="Arial"/>
          <w:bCs/>
          <w:sz w:val="22"/>
          <w:szCs w:val="22"/>
        </w:rPr>
        <w:t>he experts</w:t>
      </w:r>
      <w:r>
        <w:rPr>
          <w:rFonts w:ascii="Arial" w:hAnsi="Arial" w:cs="Arial"/>
          <w:bCs/>
          <w:sz w:val="22"/>
          <w:szCs w:val="22"/>
        </w:rPr>
        <w:t>/planners</w:t>
      </w:r>
      <w:r w:rsidR="00D568D4">
        <w:rPr>
          <w:rFonts w:ascii="Arial" w:hAnsi="Arial" w:cs="Arial"/>
          <w:bCs/>
          <w:sz w:val="22"/>
          <w:szCs w:val="22"/>
        </w:rPr>
        <w:t xml:space="preserve"> </w:t>
      </w:r>
      <w:r w:rsidR="00C451A7">
        <w:rPr>
          <w:rFonts w:ascii="Arial" w:hAnsi="Arial" w:cs="Arial"/>
          <w:bCs/>
          <w:sz w:val="22"/>
          <w:szCs w:val="22"/>
        </w:rPr>
        <w:t xml:space="preserve">will </w:t>
      </w:r>
      <w:r w:rsidR="00D568D4">
        <w:rPr>
          <w:rFonts w:ascii="Arial" w:hAnsi="Arial" w:cs="Arial"/>
          <w:bCs/>
          <w:sz w:val="22"/>
          <w:szCs w:val="22"/>
        </w:rPr>
        <w:t xml:space="preserve">change </w:t>
      </w:r>
      <w:r>
        <w:rPr>
          <w:rFonts w:ascii="Arial" w:hAnsi="Arial" w:cs="Arial"/>
          <w:bCs/>
          <w:sz w:val="22"/>
          <w:szCs w:val="22"/>
        </w:rPr>
        <w:t>the</w:t>
      </w:r>
      <w:r w:rsidR="00D568D4">
        <w:rPr>
          <w:rFonts w:ascii="Arial" w:hAnsi="Arial" w:cs="Arial"/>
          <w:bCs/>
          <w:sz w:val="22"/>
          <w:szCs w:val="22"/>
        </w:rPr>
        <w:t xml:space="preserve"> planning philosophy from current demand-following into supply-leading</w:t>
      </w:r>
      <w:r>
        <w:rPr>
          <w:rFonts w:ascii="Arial" w:hAnsi="Arial" w:cs="Arial"/>
          <w:bCs/>
          <w:sz w:val="22"/>
          <w:szCs w:val="22"/>
        </w:rPr>
        <w:t xml:space="preserve"> philosophy</w:t>
      </w:r>
      <w:r w:rsidR="00D568D4">
        <w:rPr>
          <w:rFonts w:ascii="Arial" w:hAnsi="Arial" w:cs="Arial"/>
          <w:bCs/>
          <w:sz w:val="22"/>
          <w:szCs w:val="22"/>
        </w:rPr>
        <w:t>.</w:t>
      </w:r>
      <w:r>
        <w:rPr>
          <w:rFonts w:ascii="Arial" w:hAnsi="Arial" w:cs="Arial"/>
          <w:bCs/>
          <w:sz w:val="22"/>
          <w:szCs w:val="22"/>
        </w:rPr>
        <w:t xml:space="preserve"> People tend to behave according to the environment and opportunities that are available. This also applies to transport. The sustainable modes will be the most attractive choice, if street space is prioritised for active transport and public transport.</w:t>
      </w:r>
    </w:p>
    <w:p w14:paraId="39FC8673" w14:textId="77777777" w:rsidR="009B3774" w:rsidRDefault="009B3774" w:rsidP="00056B47">
      <w:pPr>
        <w:ind w:left="720"/>
        <w:outlineLvl w:val="0"/>
        <w:rPr>
          <w:rFonts w:ascii="Arial" w:hAnsi="Arial" w:cs="Arial"/>
          <w:bCs/>
          <w:sz w:val="22"/>
          <w:szCs w:val="22"/>
        </w:rPr>
      </w:pPr>
    </w:p>
    <w:p w14:paraId="27BECB1D" w14:textId="77777777" w:rsidR="009B3774" w:rsidRDefault="009B3774" w:rsidP="009B3774">
      <w:pPr>
        <w:ind w:left="720"/>
        <w:outlineLvl w:val="0"/>
        <w:rPr>
          <w:rFonts w:ascii="Arial" w:hAnsi="Arial" w:cs="Arial"/>
          <w:bCs/>
          <w:sz w:val="22"/>
          <w:szCs w:val="22"/>
        </w:rPr>
      </w:pPr>
      <w:r>
        <w:rPr>
          <w:rFonts w:ascii="Arial" w:hAnsi="Arial" w:cs="Arial"/>
          <w:bCs/>
          <w:sz w:val="22"/>
          <w:szCs w:val="22"/>
        </w:rPr>
        <w:t>The boulevards need adequate adjacent urban capacity and vice versa. It is not enough that a street and its immediate proximity is planned as boulevard. Urban capacity and the effectiveness of a boulevard is also defined by the urban form and transport options in the surrounding area. This is about creating transport options and destinations within walking distance from homes. In addition, the adjacent city structure must support high density development.</w:t>
      </w:r>
    </w:p>
    <w:p w14:paraId="5D82E024" w14:textId="77777777" w:rsidR="00A11158" w:rsidRDefault="00A11158" w:rsidP="00056B47">
      <w:pPr>
        <w:ind w:left="720"/>
        <w:outlineLvl w:val="0"/>
        <w:rPr>
          <w:rFonts w:ascii="Arial" w:hAnsi="Arial" w:cs="Arial"/>
          <w:bCs/>
          <w:sz w:val="22"/>
          <w:szCs w:val="22"/>
        </w:rPr>
      </w:pPr>
    </w:p>
    <w:p w14:paraId="00DD9F4C" w14:textId="77777777" w:rsidR="00D35580" w:rsidRDefault="00D35580" w:rsidP="00D35580">
      <w:pPr>
        <w:outlineLvl w:val="0"/>
        <w:rPr>
          <w:rFonts w:ascii="Arial" w:hAnsi="Arial" w:cs="Arial"/>
          <w:b/>
          <w:bCs/>
        </w:rPr>
      </w:pPr>
      <w:r>
        <w:rPr>
          <w:rFonts w:ascii="Arial" w:hAnsi="Arial" w:cs="Arial"/>
          <w:b/>
          <w:bCs/>
        </w:rPr>
        <w:t xml:space="preserve">5.1 </w:t>
      </w:r>
      <w:r w:rsidR="008677D1">
        <w:rPr>
          <w:rFonts w:ascii="Arial" w:hAnsi="Arial" w:cs="Arial"/>
          <w:b/>
          <w:bCs/>
        </w:rPr>
        <w:t>A c</w:t>
      </w:r>
      <w:r>
        <w:rPr>
          <w:rFonts w:ascii="Arial" w:hAnsi="Arial" w:cs="Arial"/>
          <w:b/>
          <w:bCs/>
        </w:rPr>
        <w:t>omprehensive transport network solution is needed</w:t>
      </w:r>
    </w:p>
    <w:p w14:paraId="5134CE65" w14:textId="77777777" w:rsidR="002624C1" w:rsidRDefault="002624C1" w:rsidP="00D35580">
      <w:pPr>
        <w:ind w:left="720"/>
        <w:outlineLvl w:val="0"/>
        <w:rPr>
          <w:rFonts w:ascii="Arial" w:hAnsi="Arial" w:cs="Arial"/>
          <w:bCs/>
          <w:sz w:val="22"/>
          <w:szCs w:val="22"/>
        </w:rPr>
      </w:pPr>
    </w:p>
    <w:p w14:paraId="71DEE3D6" w14:textId="4F7906D3" w:rsidR="00D35580" w:rsidRDefault="0099632E" w:rsidP="00D35580">
      <w:pPr>
        <w:ind w:left="720"/>
        <w:outlineLvl w:val="0"/>
        <w:rPr>
          <w:rFonts w:ascii="Arial" w:hAnsi="Arial" w:cs="Arial"/>
          <w:bCs/>
          <w:sz w:val="22"/>
          <w:szCs w:val="22"/>
        </w:rPr>
      </w:pPr>
      <w:r>
        <w:rPr>
          <w:rFonts w:ascii="Arial" w:hAnsi="Arial" w:cs="Arial"/>
          <w:bCs/>
          <w:sz w:val="22"/>
          <w:szCs w:val="22"/>
        </w:rPr>
        <w:t>Boulevard transformation</w:t>
      </w:r>
      <w:r w:rsidR="00D35580" w:rsidRPr="00862FC6">
        <w:rPr>
          <w:rFonts w:ascii="Arial" w:hAnsi="Arial" w:cs="Arial"/>
          <w:bCs/>
          <w:sz w:val="22"/>
          <w:szCs w:val="22"/>
        </w:rPr>
        <w:t xml:space="preserve"> is </w:t>
      </w:r>
      <w:r>
        <w:rPr>
          <w:rFonts w:ascii="Arial" w:hAnsi="Arial" w:cs="Arial"/>
          <w:bCs/>
          <w:sz w:val="22"/>
          <w:szCs w:val="22"/>
        </w:rPr>
        <w:t>made possible by</w:t>
      </w:r>
      <w:r w:rsidR="00D35580" w:rsidRPr="00862FC6">
        <w:rPr>
          <w:rFonts w:ascii="Arial" w:hAnsi="Arial" w:cs="Arial"/>
          <w:bCs/>
          <w:sz w:val="22"/>
          <w:szCs w:val="22"/>
        </w:rPr>
        <w:t xml:space="preserve"> simultaneous action to reduce car traffic and usage. Such action include</w:t>
      </w:r>
      <w:r>
        <w:rPr>
          <w:rFonts w:ascii="Arial" w:hAnsi="Arial" w:cs="Arial"/>
          <w:bCs/>
          <w:sz w:val="22"/>
          <w:szCs w:val="22"/>
        </w:rPr>
        <w:t>s</w:t>
      </w:r>
      <w:r w:rsidR="00D35580" w:rsidRPr="00862FC6">
        <w:rPr>
          <w:rFonts w:ascii="Arial" w:hAnsi="Arial" w:cs="Arial"/>
          <w:bCs/>
          <w:sz w:val="22"/>
          <w:szCs w:val="22"/>
        </w:rPr>
        <w:t xml:space="preserve">, for example, implementing a </w:t>
      </w:r>
      <w:r w:rsidR="00C451A7">
        <w:rPr>
          <w:rFonts w:ascii="Arial" w:hAnsi="Arial" w:cs="Arial"/>
          <w:bCs/>
          <w:sz w:val="22"/>
          <w:szCs w:val="22"/>
        </w:rPr>
        <w:t xml:space="preserve">road user </w:t>
      </w:r>
      <w:r w:rsidR="00D35580" w:rsidRPr="00862FC6">
        <w:rPr>
          <w:rFonts w:ascii="Arial" w:hAnsi="Arial" w:cs="Arial"/>
          <w:bCs/>
          <w:sz w:val="22"/>
          <w:szCs w:val="22"/>
        </w:rPr>
        <w:t xml:space="preserve">pricing structure for car traffic and increasing the price of parking. </w:t>
      </w:r>
      <w:r w:rsidR="00AE4C3B">
        <w:rPr>
          <w:rFonts w:ascii="Arial" w:hAnsi="Arial" w:cs="Arial"/>
          <w:bCs/>
          <w:sz w:val="22"/>
          <w:szCs w:val="22"/>
        </w:rPr>
        <w:t>Boulevard transformations are also supported by a mass transit network (such as light rail)</w:t>
      </w:r>
      <w:r w:rsidR="00D35580" w:rsidRPr="00862FC6">
        <w:rPr>
          <w:rFonts w:ascii="Arial" w:hAnsi="Arial" w:cs="Arial"/>
          <w:bCs/>
          <w:sz w:val="22"/>
          <w:szCs w:val="22"/>
        </w:rPr>
        <w:t xml:space="preserve"> and well-functioning park and ride arrangements. </w:t>
      </w:r>
      <w:r w:rsidR="006006EB">
        <w:rPr>
          <w:rFonts w:ascii="Arial" w:hAnsi="Arial" w:cs="Arial"/>
          <w:bCs/>
          <w:sz w:val="22"/>
          <w:szCs w:val="22"/>
        </w:rPr>
        <w:t>Through these measures,</w:t>
      </w:r>
      <w:r w:rsidR="00D35580" w:rsidRPr="00862FC6">
        <w:rPr>
          <w:rFonts w:ascii="Arial" w:hAnsi="Arial" w:cs="Arial"/>
          <w:bCs/>
          <w:sz w:val="22"/>
          <w:szCs w:val="22"/>
        </w:rPr>
        <w:t xml:space="preserve"> public transport as well as walking and cycling will become competitive alternatives to cars. </w:t>
      </w:r>
      <w:r w:rsidR="00D35580">
        <w:rPr>
          <w:rFonts w:ascii="Arial" w:hAnsi="Arial" w:cs="Arial"/>
          <w:bCs/>
          <w:sz w:val="22"/>
          <w:szCs w:val="22"/>
        </w:rPr>
        <w:t xml:space="preserve">These actions are expensive, but they help significantly with </w:t>
      </w:r>
      <w:r w:rsidR="005D6F25">
        <w:rPr>
          <w:rFonts w:ascii="Arial" w:hAnsi="Arial" w:cs="Arial"/>
          <w:bCs/>
          <w:sz w:val="22"/>
          <w:szCs w:val="22"/>
        </w:rPr>
        <w:t xml:space="preserve">reducing </w:t>
      </w:r>
      <w:r w:rsidR="00D35580">
        <w:rPr>
          <w:rFonts w:ascii="Arial" w:hAnsi="Arial" w:cs="Arial"/>
          <w:bCs/>
          <w:sz w:val="22"/>
          <w:szCs w:val="22"/>
        </w:rPr>
        <w:t xml:space="preserve">congestion issues. </w:t>
      </w:r>
    </w:p>
    <w:p w14:paraId="0ED78AAC" w14:textId="77777777" w:rsidR="00B42B3A" w:rsidRDefault="00B42B3A" w:rsidP="00D35580">
      <w:pPr>
        <w:ind w:left="720"/>
        <w:outlineLvl w:val="0"/>
        <w:rPr>
          <w:rFonts w:ascii="Arial" w:hAnsi="Arial" w:cs="Arial"/>
          <w:bCs/>
          <w:sz w:val="22"/>
          <w:szCs w:val="22"/>
        </w:rPr>
      </w:pPr>
    </w:p>
    <w:p w14:paraId="7DEF9AC2" w14:textId="77777777" w:rsidR="00D35580" w:rsidRDefault="009F483E" w:rsidP="00D35580">
      <w:pPr>
        <w:jc w:val="center"/>
        <w:outlineLvl w:val="0"/>
        <w:rPr>
          <w:rFonts w:ascii="Arial" w:hAnsi="Arial" w:cs="Arial"/>
          <w:bCs/>
          <w:sz w:val="22"/>
          <w:szCs w:val="22"/>
        </w:rPr>
      </w:pPr>
      <w:r w:rsidRPr="00BE6352">
        <w:rPr>
          <w:rFonts w:ascii="Arial" w:hAnsi="Arial" w:cs="Arial"/>
          <w:bCs/>
          <w:noProof/>
          <w:sz w:val="22"/>
          <w:szCs w:val="22"/>
          <w:lang w:val="en-AU" w:eastAsia="en-AU"/>
        </w:rPr>
        <w:drawing>
          <wp:inline distT="0" distB="0" distL="0" distR="0" wp14:anchorId="69C6893E" wp14:editId="008C0F6E">
            <wp:extent cx="5054803" cy="3616798"/>
            <wp:effectExtent l="0" t="0" r="0" b="317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10408" r="13516" b="3278"/>
                    <a:stretch>
                      <a:fillRect/>
                    </a:stretch>
                  </pic:blipFill>
                  <pic:spPr bwMode="auto">
                    <a:xfrm>
                      <a:off x="0" y="0"/>
                      <a:ext cx="5064695" cy="3623876"/>
                    </a:xfrm>
                    <a:prstGeom prst="rect">
                      <a:avLst/>
                    </a:prstGeom>
                    <a:noFill/>
                    <a:ln>
                      <a:noFill/>
                    </a:ln>
                  </pic:spPr>
                </pic:pic>
              </a:graphicData>
            </a:graphic>
          </wp:inline>
        </w:drawing>
      </w:r>
    </w:p>
    <w:p w14:paraId="6C11001B" w14:textId="77777777" w:rsidR="00D35580" w:rsidRPr="00BE6352" w:rsidRDefault="00D35580" w:rsidP="00D35580">
      <w:pPr>
        <w:ind w:left="720"/>
        <w:outlineLvl w:val="0"/>
        <w:rPr>
          <w:rFonts w:ascii="Arial" w:hAnsi="Arial" w:cs="Arial"/>
          <w:bCs/>
          <w:i/>
          <w:sz w:val="22"/>
          <w:szCs w:val="22"/>
        </w:rPr>
      </w:pPr>
      <w:r w:rsidRPr="00BE6352">
        <w:rPr>
          <w:rFonts w:ascii="Arial" w:hAnsi="Arial" w:cs="Arial"/>
          <w:bCs/>
          <w:i/>
          <w:sz w:val="22"/>
          <w:szCs w:val="22"/>
        </w:rPr>
        <w:t>Picture</w:t>
      </w:r>
      <w:r w:rsidR="00751E1D">
        <w:rPr>
          <w:rFonts w:ascii="Arial" w:hAnsi="Arial" w:cs="Arial"/>
          <w:bCs/>
          <w:i/>
          <w:sz w:val="22"/>
          <w:szCs w:val="22"/>
        </w:rPr>
        <w:t xml:space="preserve"> </w:t>
      </w:r>
      <w:r w:rsidR="00860239">
        <w:rPr>
          <w:rFonts w:ascii="Arial" w:hAnsi="Arial" w:cs="Arial"/>
          <w:bCs/>
          <w:i/>
          <w:sz w:val="22"/>
          <w:szCs w:val="22"/>
        </w:rPr>
        <w:t>8</w:t>
      </w:r>
      <w:r w:rsidRPr="00BE6352">
        <w:rPr>
          <w:rFonts w:ascii="Arial" w:hAnsi="Arial" w:cs="Arial"/>
          <w:bCs/>
          <w:i/>
          <w:sz w:val="22"/>
          <w:szCs w:val="22"/>
        </w:rPr>
        <w:t xml:space="preserve">. </w:t>
      </w:r>
      <w:r w:rsidR="006006EB">
        <w:rPr>
          <w:rFonts w:ascii="Arial" w:hAnsi="Arial" w:cs="Arial"/>
          <w:bCs/>
          <w:i/>
          <w:sz w:val="22"/>
          <w:szCs w:val="22"/>
        </w:rPr>
        <w:t>A c</w:t>
      </w:r>
      <w:r w:rsidR="006006EB" w:rsidRPr="00BE6352">
        <w:rPr>
          <w:rFonts w:ascii="Arial" w:hAnsi="Arial" w:cs="Arial"/>
          <w:bCs/>
          <w:i/>
          <w:sz w:val="22"/>
          <w:szCs w:val="22"/>
        </w:rPr>
        <w:t xml:space="preserve">omprehensive </w:t>
      </w:r>
      <w:r w:rsidRPr="00BE6352">
        <w:rPr>
          <w:rFonts w:ascii="Arial" w:hAnsi="Arial" w:cs="Arial"/>
          <w:bCs/>
          <w:i/>
          <w:sz w:val="22"/>
          <w:szCs w:val="22"/>
        </w:rPr>
        <w:t>light rail network is being planned</w:t>
      </w:r>
    </w:p>
    <w:p w14:paraId="633E00EB" w14:textId="77777777" w:rsidR="002624C1" w:rsidRDefault="00B42B3A" w:rsidP="002624C1">
      <w:pPr>
        <w:ind w:left="720"/>
        <w:outlineLvl w:val="0"/>
        <w:rPr>
          <w:rFonts w:ascii="Arial" w:hAnsi="Arial" w:cs="Arial"/>
          <w:bCs/>
          <w:sz w:val="22"/>
          <w:szCs w:val="22"/>
        </w:rPr>
      </w:pPr>
      <w:r w:rsidRPr="000518F5">
        <w:rPr>
          <w:rFonts w:ascii="Arial" w:hAnsi="Arial" w:cs="Arial"/>
          <w:bCs/>
          <w:sz w:val="22"/>
          <w:szCs w:val="22"/>
        </w:rPr>
        <w:lastRenderedPageBreak/>
        <w:t>The expansion of the city centre is a great opportunity for Helsinki. It is important to succeed in creating genuinely interesting, urban and varied boulevards with neighbourhoods full of character. The streets must</w:t>
      </w:r>
      <w:r>
        <w:rPr>
          <w:rFonts w:ascii="Arial" w:hAnsi="Arial" w:cs="Arial"/>
          <w:bCs/>
          <w:sz w:val="22"/>
          <w:szCs w:val="22"/>
        </w:rPr>
        <w:t xml:space="preserve"> also</w:t>
      </w:r>
      <w:r w:rsidRPr="000518F5">
        <w:rPr>
          <w:rFonts w:ascii="Arial" w:hAnsi="Arial" w:cs="Arial"/>
          <w:bCs/>
          <w:sz w:val="22"/>
          <w:szCs w:val="22"/>
        </w:rPr>
        <w:t xml:space="preserve"> be interesting to pedestrians, the architecture of the buildings must be of high quality and public space needs to be pleasant and attractive</w:t>
      </w:r>
    </w:p>
    <w:p w14:paraId="5CB633FA" w14:textId="77777777" w:rsidR="00B42B3A" w:rsidRDefault="00B42B3A" w:rsidP="00D35580">
      <w:pPr>
        <w:outlineLvl w:val="0"/>
        <w:rPr>
          <w:rFonts w:ascii="Arial" w:hAnsi="Arial" w:cs="Arial"/>
          <w:bCs/>
          <w:sz w:val="22"/>
          <w:szCs w:val="22"/>
        </w:rPr>
      </w:pPr>
    </w:p>
    <w:p w14:paraId="54F4DA48" w14:textId="77777777" w:rsidR="00D35580" w:rsidRDefault="00D35580" w:rsidP="00D35580">
      <w:pPr>
        <w:outlineLvl w:val="0"/>
        <w:rPr>
          <w:rFonts w:ascii="Arial" w:hAnsi="Arial" w:cs="Arial"/>
          <w:b/>
          <w:bCs/>
        </w:rPr>
      </w:pPr>
      <w:r>
        <w:rPr>
          <w:rFonts w:ascii="Arial" w:hAnsi="Arial" w:cs="Arial"/>
          <w:b/>
          <w:bCs/>
        </w:rPr>
        <w:t>5.2 Traffic safety requires lower speeds</w:t>
      </w:r>
    </w:p>
    <w:p w14:paraId="5066DB8A" w14:textId="77777777" w:rsidR="00B42B3A" w:rsidRDefault="00B42B3A" w:rsidP="00D35580">
      <w:pPr>
        <w:ind w:left="720"/>
        <w:outlineLvl w:val="0"/>
        <w:rPr>
          <w:rFonts w:ascii="Arial" w:hAnsi="Arial" w:cs="Arial"/>
          <w:bCs/>
          <w:sz w:val="22"/>
          <w:szCs w:val="22"/>
        </w:rPr>
      </w:pPr>
    </w:p>
    <w:p w14:paraId="15011FBE" w14:textId="77777777" w:rsidR="00D35580" w:rsidRDefault="006006EB" w:rsidP="00D35580">
      <w:pPr>
        <w:ind w:left="720"/>
        <w:outlineLvl w:val="0"/>
        <w:rPr>
          <w:rFonts w:ascii="Arial" w:hAnsi="Arial" w:cs="Arial"/>
          <w:bCs/>
          <w:sz w:val="22"/>
          <w:szCs w:val="22"/>
        </w:rPr>
      </w:pPr>
      <w:r>
        <w:rPr>
          <w:rFonts w:ascii="Arial" w:hAnsi="Arial" w:cs="Arial"/>
          <w:bCs/>
          <w:sz w:val="22"/>
          <w:szCs w:val="22"/>
        </w:rPr>
        <w:t>The city boulevard vision</w:t>
      </w:r>
      <w:r w:rsidR="00D35580" w:rsidRPr="000518F5">
        <w:rPr>
          <w:rFonts w:ascii="Arial" w:hAnsi="Arial" w:cs="Arial"/>
          <w:bCs/>
          <w:sz w:val="22"/>
          <w:szCs w:val="22"/>
        </w:rPr>
        <w:t xml:space="preserve"> </w:t>
      </w:r>
      <w:r w:rsidRPr="000518F5">
        <w:rPr>
          <w:rFonts w:ascii="Arial" w:hAnsi="Arial" w:cs="Arial"/>
          <w:bCs/>
          <w:sz w:val="22"/>
          <w:szCs w:val="22"/>
        </w:rPr>
        <w:t>propose</w:t>
      </w:r>
      <w:r>
        <w:rPr>
          <w:rFonts w:ascii="Arial" w:hAnsi="Arial" w:cs="Arial"/>
          <w:bCs/>
          <w:sz w:val="22"/>
          <w:szCs w:val="22"/>
        </w:rPr>
        <w:t>s</w:t>
      </w:r>
      <w:r w:rsidRPr="000518F5">
        <w:rPr>
          <w:rFonts w:ascii="Arial" w:hAnsi="Arial" w:cs="Arial"/>
          <w:bCs/>
          <w:sz w:val="22"/>
          <w:szCs w:val="22"/>
        </w:rPr>
        <w:t xml:space="preserve"> </w:t>
      </w:r>
      <w:r w:rsidR="00D35580" w:rsidRPr="000518F5">
        <w:rPr>
          <w:rFonts w:ascii="Arial" w:hAnsi="Arial" w:cs="Arial"/>
          <w:bCs/>
          <w:sz w:val="22"/>
          <w:szCs w:val="22"/>
        </w:rPr>
        <w:t xml:space="preserve">that considerable volumes of new, dense </w:t>
      </w:r>
      <w:r>
        <w:rPr>
          <w:rFonts w:ascii="Arial" w:hAnsi="Arial" w:cs="Arial"/>
          <w:bCs/>
          <w:sz w:val="22"/>
          <w:szCs w:val="22"/>
        </w:rPr>
        <w:t>developments</w:t>
      </w:r>
      <w:r w:rsidRPr="000518F5">
        <w:rPr>
          <w:rFonts w:ascii="Arial" w:hAnsi="Arial" w:cs="Arial"/>
          <w:bCs/>
          <w:sz w:val="22"/>
          <w:szCs w:val="22"/>
        </w:rPr>
        <w:t xml:space="preserve"> </w:t>
      </w:r>
      <w:r w:rsidR="00D35580" w:rsidRPr="000518F5">
        <w:rPr>
          <w:rFonts w:ascii="Arial" w:hAnsi="Arial" w:cs="Arial"/>
          <w:bCs/>
          <w:sz w:val="22"/>
          <w:szCs w:val="22"/>
        </w:rPr>
        <w:t xml:space="preserve">are placed alongside the main streets. </w:t>
      </w:r>
      <w:r>
        <w:rPr>
          <w:rFonts w:ascii="Arial" w:hAnsi="Arial" w:cs="Arial"/>
          <w:bCs/>
          <w:sz w:val="22"/>
          <w:szCs w:val="22"/>
        </w:rPr>
        <w:t>Developments must consider improved road safety as well</w:t>
      </w:r>
      <w:r w:rsidR="00D35580" w:rsidRPr="000518F5">
        <w:rPr>
          <w:rFonts w:ascii="Arial" w:hAnsi="Arial" w:cs="Arial"/>
          <w:bCs/>
          <w:sz w:val="22"/>
          <w:szCs w:val="22"/>
        </w:rPr>
        <w:t xml:space="preserve">. The boulevard plans must also </w:t>
      </w:r>
      <w:r>
        <w:rPr>
          <w:rFonts w:ascii="Arial" w:hAnsi="Arial" w:cs="Arial"/>
          <w:bCs/>
          <w:sz w:val="22"/>
          <w:szCs w:val="22"/>
        </w:rPr>
        <w:t xml:space="preserve">include </w:t>
      </w:r>
      <w:r w:rsidR="00D35580" w:rsidRPr="000518F5">
        <w:rPr>
          <w:rFonts w:ascii="Arial" w:hAnsi="Arial" w:cs="Arial"/>
          <w:bCs/>
          <w:sz w:val="22"/>
          <w:szCs w:val="22"/>
        </w:rPr>
        <w:t xml:space="preserve">functions that naturally attract pedestrians and cyclists such as schools, day-care centres and nearby services. </w:t>
      </w:r>
    </w:p>
    <w:p w14:paraId="672B70FF" w14:textId="77777777" w:rsidR="00D35580" w:rsidRDefault="00D35580" w:rsidP="00D35580">
      <w:pPr>
        <w:ind w:left="720"/>
        <w:outlineLvl w:val="0"/>
        <w:rPr>
          <w:rFonts w:ascii="Arial" w:hAnsi="Arial" w:cs="Arial"/>
          <w:bCs/>
          <w:sz w:val="22"/>
          <w:szCs w:val="22"/>
        </w:rPr>
      </w:pPr>
    </w:p>
    <w:p w14:paraId="089AD097" w14:textId="77777777" w:rsidR="00D35580" w:rsidRDefault="00D35580" w:rsidP="00D35580">
      <w:pPr>
        <w:ind w:left="720"/>
        <w:outlineLvl w:val="0"/>
        <w:rPr>
          <w:rFonts w:ascii="Arial" w:hAnsi="Arial" w:cs="Arial"/>
          <w:bCs/>
          <w:sz w:val="22"/>
          <w:szCs w:val="22"/>
        </w:rPr>
      </w:pPr>
      <w:r w:rsidRPr="000518F5">
        <w:rPr>
          <w:rFonts w:ascii="Arial" w:hAnsi="Arial" w:cs="Arial"/>
          <w:bCs/>
          <w:sz w:val="22"/>
          <w:szCs w:val="22"/>
        </w:rPr>
        <w:t xml:space="preserve">Where city centre-like operations are planned alongside city boulevards, </w:t>
      </w:r>
      <w:r w:rsidR="006006EB">
        <w:rPr>
          <w:rFonts w:ascii="Arial" w:hAnsi="Arial" w:cs="Arial"/>
          <w:bCs/>
          <w:sz w:val="22"/>
          <w:szCs w:val="22"/>
        </w:rPr>
        <w:t>speed calming should be used to</w:t>
      </w:r>
      <w:r w:rsidRPr="000518F5">
        <w:rPr>
          <w:rFonts w:ascii="Arial" w:hAnsi="Arial" w:cs="Arial"/>
          <w:bCs/>
          <w:sz w:val="22"/>
          <w:szCs w:val="22"/>
        </w:rPr>
        <w:t xml:space="preserve"> decrease driving speeds to make the routes suitable for pedestrian and bicycle traffic. A lower speed limit alone is not adequate. The boulevards should create a traffic environment which supports the observation of the speed limit.</w:t>
      </w:r>
    </w:p>
    <w:p w14:paraId="3640DE30" w14:textId="77777777" w:rsidR="00D35580" w:rsidRDefault="00D35580" w:rsidP="00D35580">
      <w:pPr>
        <w:ind w:left="720"/>
        <w:outlineLvl w:val="0"/>
        <w:rPr>
          <w:rFonts w:ascii="Arial" w:hAnsi="Arial" w:cs="Arial"/>
          <w:bCs/>
          <w:sz w:val="22"/>
          <w:szCs w:val="22"/>
        </w:rPr>
      </w:pPr>
    </w:p>
    <w:p w14:paraId="7198AD27" w14:textId="77777777" w:rsidR="00D35580" w:rsidRDefault="00751E1D" w:rsidP="00D35580">
      <w:pPr>
        <w:outlineLvl w:val="0"/>
        <w:rPr>
          <w:rFonts w:ascii="Arial" w:hAnsi="Arial" w:cs="Arial"/>
          <w:b/>
          <w:bCs/>
        </w:rPr>
      </w:pPr>
      <w:r>
        <w:rPr>
          <w:rFonts w:ascii="Arial" w:hAnsi="Arial" w:cs="Arial"/>
          <w:b/>
          <w:bCs/>
        </w:rPr>
        <w:t xml:space="preserve">5.3 </w:t>
      </w:r>
      <w:r w:rsidR="0015394E">
        <w:rPr>
          <w:rFonts w:ascii="Arial" w:hAnsi="Arial" w:cs="Arial"/>
          <w:b/>
          <w:bCs/>
        </w:rPr>
        <w:t>Challenges to overcome</w:t>
      </w:r>
    </w:p>
    <w:p w14:paraId="0937A995" w14:textId="77777777" w:rsidR="00B42B3A" w:rsidRDefault="00B42B3A" w:rsidP="00D35580">
      <w:pPr>
        <w:ind w:left="720"/>
        <w:outlineLvl w:val="0"/>
        <w:rPr>
          <w:rFonts w:ascii="Arial" w:hAnsi="Arial" w:cs="Arial"/>
          <w:bCs/>
          <w:sz w:val="22"/>
          <w:szCs w:val="22"/>
        </w:rPr>
      </w:pPr>
    </w:p>
    <w:p w14:paraId="377168B6" w14:textId="77777777" w:rsidR="00D35580" w:rsidRDefault="00D35580" w:rsidP="00D35580">
      <w:pPr>
        <w:ind w:left="720"/>
        <w:outlineLvl w:val="0"/>
        <w:rPr>
          <w:rFonts w:ascii="Arial" w:hAnsi="Arial" w:cs="Arial"/>
          <w:bCs/>
          <w:sz w:val="22"/>
          <w:szCs w:val="22"/>
        </w:rPr>
      </w:pPr>
      <w:r w:rsidRPr="000518F5">
        <w:rPr>
          <w:rFonts w:ascii="Arial" w:hAnsi="Arial" w:cs="Arial"/>
          <w:bCs/>
          <w:sz w:val="22"/>
          <w:szCs w:val="22"/>
        </w:rPr>
        <w:t>The challenge in the construction of boulevards is how to create a safe and pleasant street space</w:t>
      </w:r>
      <w:r w:rsidR="003D714C">
        <w:rPr>
          <w:rFonts w:ascii="Arial" w:hAnsi="Arial" w:cs="Arial"/>
          <w:bCs/>
          <w:sz w:val="22"/>
          <w:szCs w:val="22"/>
        </w:rPr>
        <w:t xml:space="preserve"> that supports personal wellbeing</w:t>
      </w:r>
      <w:r w:rsidRPr="000518F5">
        <w:rPr>
          <w:rFonts w:ascii="Arial" w:hAnsi="Arial" w:cs="Arial"/>
          <w:bCs/>
          <w:sz w:val="22"/>
          <w:szCs w:val="22"/>
        </w:rPr>
        <w:t xml:space="preserve">. </w:t>
      </w:r>
      <w:r w:rsidR="003D714C">
        <w:rPr>
          <w:rFonts w:ascii="Arial" w:hAnsi="Arial" w:cs="Arial"/>
          <w:bCs/>
          <w:sz w:val="22"/>
          <w:szCs w:val="22"/>
        </w:rPr>
        <w:t xml:space="preserve">Street space can be unattractive for living, i.e. for meetings, walking and interacting with others. However, neighbourhoods designed for these functions are vibrant places and encourage living. </w:t>
      </w:r>
      <w:r w:rsidRPr="000518F5">
        <w:rPr>
          <w:rFonts w:ascii="Arial" w:hAnsi="Arial" w:cs="Arial"/>
          <w:bCs/>
          <w:sz w:val="22"/>
          <w:szCs w:val="22"/>
        </w:rPr>
        <w:t xml:space="preserve"> </w:t>
      </w:r>
    </w:p>
    <w:p w14:paraId="14CACEB5" w14:textId="77777777" w:rsidR="00D35580" w:rsidRDefault="00D35580" w:rsidP="00D35580">
      <w:pPr>
        <w:ind w:left="720"/>
        <w:outlineLvl w:val="0"/>
        <w:rPr>
          <w:rFonts w:ascii="Arial" w:hAnsi="Arial" w:cs="Arial"/>
          <w:bCs/>
          <w:sz w:val="22"/>
          <w:szCs w:val="22"/>
        </w:rPr>
      </w:pPr>
    </w:p>
    <w:p w14:paraId="4368BF42" w14:textId="77777777" w:rsidR="00D35580" w:rsidRDefault="003D714C" w:rsidP="00D35580">
      <w:pPr>
        <w:ind w:left="720"/>
        <w:outlineLvl w:val="0"/>
        <w:rPr>
          <w:rFonts w:ascii="Arial" w:hAnsi="Arial" w:cs="Arial"/>
          <w:bCs/>
          <w:sz w:val="22"/>
          <w:szCs w:val="22"/>
        </w:rPr>
      </w:pPr>
      <w:r>
        <w:rPr>
          <w:rFonts w:ascii="Arial" w:hAnsi="Arial" w:cs="Arial"/>
          <w:bCs/>
          <w:sz w:val="22"/>
          <w:szCs w:val="22"/>
        </w:rPr>
        <w:t>Due to</w:t>
      </w:r>
      <w:r w:rsidR="00D35580" w:rsidRPr="000518F5">
        <w:rPr>
          <w:rFonts w:ascii="Arial" w:hAnsi="Arial" w:cs="Arial"/>
          <w:bCs/>
          <w:sz w:val="22"/>
          <w:szCs w:val="22"/>
        </w:rPr>
        <w:t xml:space="preserve"> current traffic emissions, all the planned city boulevards are at risk of exceeding the annual threshold value for nitrogen dioxide. </w:t>
      </w:r>
      <w:r>
        <w:rPr>
          <w:rFonts w:ascii="Arial" w:hAnsi="Arial" w:cs="Arial"/>
          <w:bCs/>
          <w:sz w:val="22"/>
          <w:szCs w:val="22"/>
        </w:rPr>
        <w:t>In addition</w:t>
      </w:r>
      <w:r w:rsidR="00D35580" w:rsidRPr="000518F5">
        <w:rPr>
          <w:rFonts w:ascii="Arial" w:hAnsi="Arial" w:cs="Arial"/>
          <w:bCs/>
          <w:sz w:val="22"/>
          <w:szCs w:val="22"/>
        </w:rPr>
        <w:t>, the daily threshold value for airborne and fine particulates may be exceeded</w:t>
      </w:r>
      <w:r>
        <w:rPr>
          <w:rFonts w:ascii="Arial" w:hAnsi="Arial" w:cs="Arial"/>
          <w:bCs/>
          <w:sz w:val="22"/>
          <w:szCs w:val="22"/>
        </w:rPr>
        <w:t xml:space="preserve"> if</w:t>
      </w:r>
      <w:r w:rsidR="00D35580" w:rsidRPr="000518F5">
        <w:rPr>
          <w:rFonts w:ascii="Arial" w:hAnsi="Arial" w:cs="Arial"/>
          <w:bCs/>
          <w:sz w:val="22"/>
          <w:szCs w:val="22"/>
        </w:rPr>
        <w:t xml:space="preserve"> </w:t>
      </w:r>
      <w:r>
        <w:rPr>
          <w:rFonts w:ascii="Arial" w:hAnsi="Arial" w:cs="Arial"/>
          <w:bCs/>
          <w:sz w:val="22"/>
          <w:szCs w:val="22"/>
        </w:rPr>
        <w:t>street dust maintenance is neglected</w:t>
      </w:r>
      <w:r w:rsidR="00D35580" w:rsidRPr="000518F5">
        <w:rPr>
          <w:rFonts w:ascii="Arial" w:hAnsi="Arial" w:cs="Arial"/>
          <w:bCs/>
          <w:sz w:val="22"/>
          <w:szCs w:val="22"/>
        </w:rPr>
        <w:t xml:space="preserve">. </w:t>
      </w:r>
      <w:r>
        <w:rPr>
          <w:rFonts w:ascii="Arial" w:hAnsi="Arial" w:cs="Arial"/>
          <w:bCs/>
          <w:sz w:val="22"/>
          <w:szCs w:val="22"/>
        </w:rPr>
        <w:t xml:space="preserve">Canyon-like streets are not easily ventilated </w:t>
      </w:r>
      <w:r w:rsidR="00D35580" w:rsidRPr="000518F5">
        <w:rPr>
          <w:rFonts w:ascii="Arial" w:hAnsi="Arial" w:cs="Arial"/>
          <w:bCs/>
          <w:sz w:val="22"/>
          <w:szCs w:val="22"/>
        </w:rPr>
        <w:t xml:space="preserve">and as traffic volumes increase, street dust </w:t>
      </w:r>
      <w:r>
        <w:rPr>
          <w:rFonts w:ascii="Arial" w:hAnsi="Arial" w:cs="Arial"/>
          <w:bCs/>
          <w:sz w:val="22"/>
          <w:szCs w:val="22"/>
        </w:rPr>
        <w:t>also</w:t>
      </w:r>
      <w:r w:rsidR="00D35580" w:rsidRPr="000518F5">
        <w:rPr>
          <w:rFonts w:ascii="Arial" w:hAnsi="Arial" w:cs="Arial"/>
          <w:bCs/>
          <w:sz w:val="22"/>
          <w:szCs w:val="22"/>
        </w:rPr>
        <w:t xml:space="preserve"> increase</w:t>
      </w:r>
      <w:r>
        <w:rPr>
          <w:rFonts w:ascii="Arial" w:hAnsi="Arial" w:cs="Arial"/>
          <w:bCs/>
          <w:sz w:val="22"/>
          <w:szCs w:val="22"/>
        </w:rPr>
        <w:t>s</w:t>
      </w:r>
      <w:r w:rsidR="00D35580" w:rsidRPr="000518F5">
        <w:rPr>
          <w:rFonts w:ascii="Arial" w:hAnsi="Arial" w:cs="Arial"/>
          <w:bCs/>
          <w:sz w:val="22"/>
          <w:szCs w:val="22"/>
        </w:rPr>
        <w:t>.</w:t>
      </w:r>
    </w:p>
    <w:p w14:paraId="247E2816" w14:textId="77777777" w:rsidR="00D35580" w:rsidRPr="00862FC6" w:rsidRDefault="00D35580" w:rsidP="00D35580">
      <w:pPr>
        <w:ind w:left="720"/>
        <w:outlineLvl w:val="0"/>
        <w:rPr>
          <w:rFonts w:ascii="Arial" w:hAnsi="Arial" w:cs="Arial"/>
          <w:bCs/>
          <w:sz w:val="22"/>
          <w:szCs w:val="22"/>
        </w:rPr>
      </w:pPr>
    </w:p>
    <w:p w14:paraId="16D4970E" w14:textId="77777777" w:rsidR="00D35580" w:rsidRDefault="00D35580" w:rsidP="00D35580">
      <w:pPr>
        <w:ind w:left="720"/>
        <w:outlineLvl w:val="0"/>
        <w:rPr>
          <w:rFonts w:ascii="Arial" w:hAnsi="Arial" w:cs="Arial"/>
          <w:bCs/>
          <w:sz w:val="22"/>
          <w:szCs w:val="22"/>
        </w:rPr>
      </w:pPr>
      <w:r w:rsidRPr="000518F5">
        <w:rPr>
          <w:rFonts w:ascii="Arial" w:hAnsi="Arial" w:cs="Arial"/>
          <w:bCs/>
          <w:sz w:val="22"/>
          <w:szCs w:val="22"/>
        </w:rPr>
        <w:t xml:space="preserve">Business premises could be located on the ground and at first floor levels instead of apartments </w:t>
      </w:r>
      <w:r w:rsidR="003D714C" w:rsidRPr="000518F5">
        <w:rPr>
          <w:rFonts w:ascii="Arial" w:hAnsi="Arial" w:cs="Arial"/>
          <w:bCs/>
          <w:sz w:val="22"/>
          <w:szCs w:val="22"/>
        </w:rPr>
        <w:t>to</w:t>
      </w:r>
      <w:r w:rsidRPr="000518F5">
        <w:rPr>
          <w:rFonts w:ascii="Arial" w:hAnsi="Arial" w:cs="Arial"/>
          <w:bCs/>
          <w:sz w:val="22"/>
          <w:szCs w:val="22"/>
        </w:rPr>
        <w:t xml:space="preserve"> minimize the </w:t>
      </w:r>
      <w:r w:rsidR="003D714C">
        <w:rPr>
          <w:rFonts w:ascii="Arial" w:hAnsi="Arial" w:cs="Arial"/>
          <w:bCs/>
          <w:sz w:val="22"/>
          <w:szCs w:val="22"/>
        </w:rPr>
        <w:t xml:space="preserve">impacts of </w:t>
      </w:r>
      <w:r w:rsidRPr="000518F5">
        <w:rPr>
          <w:rFonts w:ascii="Arial" w:hAnsi="Arial" w:cs="Arial"/>
          <w:bCs/>
          <w:sz w:val="22"/>
          <w:szCs w:val="22"/>
        </w:rPr>
        <w:t>emission</w:t>
      </w:r>
      <w:r w:rsidR="003D714C">
        <w:rPr>
          <w:rFonts w:ascii="Arial" w:hAnsi="Arial" w:cs="Arial"/>
          <w:bCs/>
          <w:sz w:val="22"/>
          <w:szCs w:val="22"/>
        </w:rPr>
        <w:t>s</w:t>
      </w:r>
      <w:r w:rsidRPr="000518F5">
        <w:rPr>
          <w:rFonts w:ascii="Arial" w:hAnsi="Arial" w:cs="Arial"/>
          <w:bCs/>
          <w:sz w:val="22"/>
          <w:szCs w:val="22"/>
        </w:rPr>
        <w:t xml:space="preserve"> </w:t>
      </w:r>
      <w:r w:rsidR="003D714C">
        <w:rPr>
          <w:rFonts w:ascii="Arial" w:hAnsi="Arial" w:cs="Arial"/>
          <w:bCs/>
          <w:sz w:val="22"/>
          <w:szCs w:val="22"/>
        </w:rPr>
        <w:t>on</w:t>
      </w:r>
      <w:r w:rsidRPr="000518F5">
        <w:rPr>
          <w:rFonts w:ascii="Arial" w:hAnsi="Arial" w:cs="Arial"/>
          <w:bCs/>
          <w:sz w:val="22"/>
          <w:szCs w:val="22"/>
        </w:rPr>
        <w:t xml:space="preserve"> inhabitants. Fresh air filtering solutions can be used to improve the air quality indoors.</w:t>
      </w:r>
    </w:p>
    <w:p w14:paraId="74B3BD5D" w14:textId="77777777" w:rsidR="00D35580" w:rsidRDefault="00D35580" w:rsidP="00D35580">
      <w:pPr>
        <w:ind w:left="720"/>
        <w:outlineLvl w:val="0"/>
        <w:rPr>
          <w:rFonts w:ascii="Arial" w:hAnsi="Arial" w:cs="Arial"/>
          <w:bCs/>
          <w:sz w:val="22"/>
          <w:szCs w:val="22"/>
        </w:rPr>
      </w:pPr>
    </w:p>
    <w:p w14:paraId="2E748B5A" w14:textId="77777777" w:rsidR="008B05BF" w:rsidRDefault="008B05BF" w:rsidP="00D35580">
      <w:pPr>
        <w:ind w:left="720"/>
        <w:outlineLvl w:val="0"/>
        <w:rPr>
          <w:rFonts w:ascii="Arial" w:hAnsi="Arial" w:cs="Arial"/>
          <w:bCs/>
          <w:sz w:val="22"/>
          <w:szCs w:val="22"/>
        </w:rPr>
      </w:pPr>
    </w:p>
    <w:p w14:paraId="4812CB32" w14:textId="01F43FE7" w:rsidR="0056358F" w:rsidRDefault="00E21076" w:rsidP="0056358F">
      <w:pPr>
        <w:numPr>
          <w:ilvl w:val="0"/>
          <w:numId w:val="16"/>
        </w:numPr>
        <w:outlineLvl w:val="0"/>
        <w:rPr>
          <w:rFonts w:ascii="Arial" w:hAnsi="Arial" w:cs="Arial"/>
          <w:b/>
          <w:bCs/>
          <w:sz w:val="28"/>
          <w:szCs w:val="28"/>
        </w:rPr>
      </w:pPr>
      <w:r>
        <w:rPr>
          <w:rFonts w:ascii="Arial" w:hAnsi="Arial" w:cs="Arial"/>
          <w:b/>
          <w:bCs/>
          <w:sz w:val="28"/>
          <w:szCs w:val="28"/>
        </w:rPr>
        <w:t xml:space="preserve">City boulevards are </w:t>
      </w:r>
      <w:r w:rsidR="005D6F25">
        <w:rPr>
          <w:rFonts w:ascii="Arial" w:hAnsi="Arial" w:cs="Arial"/>
          <w:b/>
          <w:bCs/>
          <w:sz w:val="28"/>
          <w:szCs w:val="28"/>
        </w:rPr>
        <w:t xml:space="preserve">the </w:t>
      </w:r>
      <w:r>
        <w:rPr>
          <w:rFonts w:ascii="Arial" w:hAnsi="Arial" w:cs="Arial"/>
          <w:b/>
          <w:bCs/>
          <w:sz w:val="28"/>
          <w:szCs w:val="28"/>
        </w:rPr>
        <w:t>clear solution for Helsinki</w:t>
      </w:r>
    </w:p>
    <w:p w14:paraId="140A0C4B" w14:textId="77777777" w:rsidR="0056358F" w:rsidRDefault="0056358F" w:rsidP="0056358F">
      <w:pPr>
        <w:ind w:left="720"/>
        <w:outlineLvl w:val="0"/>
        <w:rPr>
          <w:rFonts w:ascii="Arial" w:hAnsi="Arial" w:cs="Arial"/>
          <w:bCs/>
          <w:sz w:val="22"/>
          <w:szCs w:val="22"/>
        </w:rPr>
      </w:pPr>
    </w:p>
    <w:p w14:paraId="60864587" w14:textId="77777777" w:rsidR="008E6733" w:rsidRDefault="002624C1" w:rsidP="008E6733">
      <w:pPr>
        <w:ind w:left="720"/>
        <w:outlineLvl w:val="0"/>
        <w:rPr>
          <w:rFonts w:ascii="Arial" w:hAnsi="Arial" w:cs="Arial"/>
          <w:bCs/>
          <w:sz w:val="22"/>
          <w:szCs w:val="22"/>
        </w:rPr>
      </w:pPr>
      <w:r w:rsidRPr="00775DB2">
        <w:rPr>
          <w:rFonts w:ascii="Arial" w:hAnsi="Arial" w:cs="Arial"/>
          <w:bCs/>
          <w:sz w:val="22"/>
          <w:szCs w:val="22"/>
        </w:rPr>
        <w:t>Roughly one third of Helsinki´s predicted growth will be located</w:t>
      </w:r>
      <w:r>
        <w:rPr>
          <w:rFonts w:ascii="Arial" w:hAnsi="Arial" w:cs="Arial"/>
          <w:bCs/>
          <w:sz w:val="22"/>
          <w:szCs w:val="22"/>
        </w:rPr>
        <w:t xml:space="preserve"> alongside city boulevards</w:t>
      </w:r>
      <w:r w:rsidR="002F1312">
        <w:rPr>
          <w:rFonts w:ascii="Arial" w:hAnsi="Arial" w:cs="Arial"/>
          <w:bCs/>
          <w:sz w:val="22"/>
          <w:szCs w:val="22"/>
        </w:rPr>
        <w:t>.</w:t>
      </w:r>
      <w:r>
        <w:rPr>
          <w:rFonts w:ascii="Arial" w:hAnsi="Arial" w:cs="Arial"/>
          <w:bCs/>
          <w:sz w:val="22"/>
          <w:szCs w:val="22"/>
        </w:rPr>
        <w:t xml:space="preserve"> </w:t>
      </w:r>
      <w:r w:rsidR="002F1312">
        <w:rPr>
          <w:rFonts w:ascii="Arial" w:hAnsi="Arial" w:cs="Arial"/>
          <w:bCs/>
          <w:sz w:val="22"/>
          <w:szCs w:val="22"/>
        </w:rPr>
        <w:t>T</w:t>
      </w:r>
      <w:r>
        <w:rPr>
          <w:rFonts w:ascii="Arial" w:hAnsi="Arial" w:cs="Arial"/>
          <w:bCs/>
          <w:sz w:val="22"/>
          <w:szCs w:val="22"/>
        </w:rPr>
        <w:t>his demonstrates the growth potential of boulevard style streets. A dense urban structure and sustainable transport</w:t>
      </w:r>
      <w:r w:rsidR="003D714C">
        <w:rPr>
          <w:rFonts w:ascii="Arial" w:hAnsi="Arial" w:cs="Arial"/>
          <w:bCs/>
          <w:sz w:val="22"/>
          <w:szCs w:val="22"/>
        </w:rPr>
        <w:t xml:space="preserve"> options</w:t>
      </w:r>
      <w:r>
        <w:rPr>
          <w:rFonts w:ascii="Arial" w:hAnsi="Arial" w:cs="Arial"/>
          <w:bCs/>
          <w:sz w:val="22"/>
          <w:szCs w:val="22"/>
        </w:rPr>
        <w:t xml:space="preserve"> play a key role in Helsinki´s future. </w:t>
      </w:r>
      <w:r w:rsidR="008E6733">
        <w:rPr>
          <w:rFonts w:ascii="Arial" w:hAnsi="Arial" w:cs="Arial"/>
          <w:bCs/>
          <w:sz w:val="22"/>
          <w:szCs w:val="22"/>
        </w:rPr>
        <w:t xml:space="preserve">The </w:t>
      </w:r>
      <w:r>
        <w:rPr>
          <w:rFonts w:ascii="Arial" w:hAnsi="Arial" w:cs="Arial"/>
          <w:bCs/>
          <w:sz w:val="22"/>
          <w:szCs w:val="22"/>
        </w:rPr>
        <w:t xml:space="preserve">transport objective </w:t>
      </w:r>
      <w:r w:rsidR="008E6733">
        <w:rPr>
          <w:rFonts w:ascii="Arial" w:hAnsi="Arial" w:cs="Arial"/>
          <w:bCs/>
          <w:sz w:val="22"/>
          <w:szCs w:val="22"/>
        </w:rPr>
        <w:t xml:space="preserve">is to ensure that every part of the city can be easily reached by public transport. Walking and cycling will be given top priority among the different modes of transport. </w:t>
      </w:r>
    </w:p>
    <w:p w14:paraId="1A26334C" w14:textId="77777777" w:rsidR="008E6733" w:rsidRDefault="008E6733" w:rsidP="008E6733">
      <w:pPr>
        <w:ind w:left="720"/>
        <w:outlineLvl w:val="0"/>
        <w:rPr>
          <w:rFonts w:ascii="Arial" w:hAnsi="Arial" w:cs="Arial"/>
          <w:bCs/>
          <w:sz w:val="22"/>
          <w:szCs w:val="22"/>
        </w:rPr>
      </w:pPr>
    </w:p>
    <w:p w14:paraId="468AA9A0" w14:textId="77777777" w:rsidR="00EC305F" w:rsidRDefault="002624C1" w:rsidP="008E6733">
      <w:pPr>
        <w:ind w:left="720"/>
        <w:outlineLvl w:val="0"/>
        <w:rPr>
          <w:rFonts w:ascii="Arial" w:hAnsi="Arial" w:cs="Arial"/>
          <w:sz w:val="22"/>
          <w:szCs w:val="22"/>
        </w:rPr>
      </w:pPr>
      <w:r>
        <w:rPr>
          <w:rFonts w:ascii="Arial" w:hAnsi="Arial" w:cs="Arial"/>
          <w:bCs/>
          <w:sz w:val="22"/>
          <w:szCs w:val="22"/>
        </w:rPr>
        <w:t>The impacts of boulevards are</w:t>
      </w:r>
      <w:r w:rsidR="008B05BF">
        <w:rPr>
          <w:rFonts w:ascii="Arial" w:hAnsi="Arial" w:cs="Arial"/>
          <w:bCs/>
          <w:sz w:val="22"/>
          <w:szCs w:val="22"/>
        </w:rPr>
        <w:t xml:space="preserve"> mainly</w:t>
      </w:r>
      <w:r>
        <w:rPr>
          <w:rFonts w:ascii="Arial" w:hAnsi="Arial" w:cs="Arial"/>
          <w:bCs/>
          <w:sz w:val="22"/>
          <w:szCs w:val="22"/>
        </w:rPr>
        <w:t xml:space="preserve"> positive</w:t>
      </w:r>
      <w:r w:rsidR="006F63D8">
        <w:rPr>
          <w:rFonts w:ascii="Arial" w:hAnsi="Arial" w:cs="Arial"/>
          <w:bCs/>
          <w:sz w:val="22"/>
          <w:szCs w:val="22"/>
        </w:rPr>
        <w:t>;</w:t>
      </w:r>
      <w:r>
        <w:rPr>
          <w:rFonts w:ascii="Arial" w:hAnsi="Arial" w:cs="Arial"/>
          <w:bCs/>
          <w:sz w:val="22"/>
          <w:szCs w:val="22"/>
        </w:rPr>
        <w:t xml:space="preserve"> they support life</w:t>
      </w:r>
      <w:r w:rsidR="003D714C">
        <w:rPr>
          <w:rFonts w:ascii="Arial" w:hAnsi="Arial" w:cs="Arial"/>
          <w:bCs/>
          <w:sz w:val="22"/>
          <w:szCs w:val="22"/>
        </w:rPr>
        <w:t xml:space="preserve">, </w:t>
      </w:r>
      <w:r w:rsidR="006F63D8">
        <w:rPr>
          <w:rFonts w:ascii="Arial" w:hAnsi="Arial" w:cs="Arial"/>
          <w:bCs/>
          <w:sz w:val="22"/>
          <w:szCs w:val="22"/>
        </w:rPr>
        <w:t xml:space="preserve">by </w:t>
      </w:r>
      <w:r w:rsidR="003D714C">
        <w:rPr>
          <w:rFonts w:ascii="Arial" w:hAnsi="Arial" w:cs="Arial"/>
          <w:bCs/>
          <w:sz w:val="22"/>
          <w:szCs w:val="22"/>
        </w:rPr>
        <w:t>improving amenity, convenience and safety</w:t>
      </w:r>
      <w:r>
        <w:rPr>
          <w:rFonts w:ascii="Arial" w:hAnsi="Arial" w:cs="Arial"/>
          <w:bCs/>
          <w:sz w:val="22"/>
          <w:szCs w:val="22"/>
        </w:rPr>
        <w:t>.</w:t>
      </w:r>
      <w:r w:rsidR="008B05BF">
        <w:rPr>
          <w:rFonts w:ascii="Arial" w:hAnsi="Arial" w:cs="Arial"/>
          <w:bCs/>
          <w:sz w:val="22"/>
          <w:szCs w:val="22"/>
        </w:rPr>
        <w:t xml:space="preserve"> Boulevards make streets more </w:t>
      </w:r>
      <w:r w:rsidR="003D714C">
        <w:rPr>
          <w:rFonts w:ascii="Arial" w:hAnsi="Arial" w:cs="Arial"/>
          <w:bCs/>
          <w:sz w:val="22"/>
          <w:szCs w:val="22"/>
        </w:rPr>
        <w:t>liveable</w:t>
      </w:r>
      <w:r w:rsidR="008B05BF">
        <w:rPr>
          <w:rFonts w:ascii="Arial" w:hAnsi="Arial" w:cs="Arial"/>
          <w:bCs/>
          <w:sz w:val="22"/>
          <w:szCs w:val="22"/>
        </w:rPr>
        <w:t xml:space="preserve"> and human compared to motorway-like roads.</w:t>
      </w:r>
      <w:r>
        <w:rPr>
          <w:rFonts w:ascii="Arial" w:hAnsi="Arial" w:cs="Arial"/>
          <w:bCs/>
          <w:sz w:val="22"/>
          <w:szCs w:val="22"/>
        </w:rPr>
        <w:t xml:space="preserve"> </w:t>
      </w:r>
      <w:r w:rsidR="008B05BF">
        <w:rPr>
          <w:rFonts w:ascii="Arial" w:hAnsi="Arial" w:cs="Arial"/>
          <w:bCs/>
          <w:sz w:val="22"/>
          <w:szCs w:val="22"/>
        </w:rPr>
        <w:t>The impacts on car traffic are moderate</w:t>
      </w:r>
      <w:r w:rsidR="006F63D8">
        <w:rPr>
          <w:rFonts w:ascii="Arial" w:hAnsi="Arial" w:cs="Arial"/>
          <w:bCs/>
          <w:sz w:val="22"/>
          <w:szCs w:val="22"/>
        </w:rPr>
        <w:t>.</w:t>
      </w:r>
    </w:p>
    <w:p w14:paraId="509A2FBF" w14:textId="77777777" w:rsidR="00EC305F" w:rsidRDefault="00EC305F" w:rsidP="008E6733">
      <w:pPr>
        <w:ind w:left="720"/>
        <w:outlineLvl w:val="0"/>
        <w:rPr>
          <w:rFonts w:ascii="Arial" w:hAnsi="Arial" w:cs="Arial"/>
          <w:sz w:val="22"/>
          <w:szCs w:val="22"/>
        </w:rPr>
      </w:pPr>
    </w:p>
    <w:p w14:paraId="46269D4F" w14:textId="77777777" w:rsidR="002F1312" w:rsidRDefault="008E6733" w:rsidP="008E6733">
      <w:pPr>
        <w:ind w:left="720"/>
        <w:outlineLvl w:val="0"/>
        <w:rPr>
          <w:rFonts w:ascii="Arial" w:hAnsi="Arial" w:cs="Arial"/>
          <w:bCs/>
          <w:sz w:val="22"/>
          <w:szCs w:val="22"/>
        </w:rPr>
      </w:pPr>
      <w:r>
        <w:rPr>
          <w:rFonts w:ascii="Arial" w:hAnsi="Arial" w:cs="Arial"/>
          <w:bCs/>
          <w:sz w:val="22"/>
          <w:szCs w:val="22"/>
        </w:rPr>
        <w:t>In principle</w:t>
      </w:r>
      <w:r w:rsidR="003D714C">
        <w:rPr>
          <w:rFonts w:ascii="Arial" w:hAnsi="Arial" w:cs="Arial"/>
          <w:bCs/>
          <w:sz w:val="22"/>
          <w:szCs w:val="22"/>
        </w:rPr>
        <w:t>,</w:t>
      </w:r>
      <w:r w:rsidR="00974385">
        <w:rPr>
          <w:rFonts w:ascii="Arial" w:hAnsi="Arial" w:cs="Arial"/>
          <w:bCs/>
          <w:sz w:val="22"/>
          <w:szCs w:val="22"/>
        </w:rPr>
        <w:t xml:space="preserve"> </w:t>
      </w:r>
      <w:r w:rsidR="00EC305F">
        <w:rPr>
          <w:rFonts w:ascii="Arial" w:hAnsi="Arial" w:cs="Arial"/>
          <w:bCs/>
          <w:sz w:val="22"/>
          <w:szCs w:val="22"/>
        </w:rPr>
        <w:t>Helsinki</w:t>
      </w:r>
      <w:r w:rsidR="003D714C">
        <w:rPr>
          <w:rFonts w:ascii="Arial" w:hAnsi="Arial" w:cs="Arial"/>
          <w:bCs/>
          <w:sz w:val="22"/>
          <w:szCs w:val="22"/>
        </w:rPr>
        <w:t>’s</w:t>
      </w:r>
      <w:r w:rsidR="00EC305F">
        <w:rPr>
          <w:rFonts w:ascii="Arial" w:hAnsi="Arial" w:cs="Arial"/>
          <w:bCs/>
          <w:sz w:val="22"/>
          <w:szCs w:val="22"/>
        </w:rPr>
        <w:t xml:space="preserve"> </w:t>
      </w:r>
      <w:proofErr w:type="spellStart"/>
      <w:r w:rsidR="007F1A8F">
        <w:rPr>
          <w:rFonts w:ascii="Arial" w:hAnsi="Arial" w:cs="Arial"/>
          <w:bCs/>
          <w:sz w:val="22"/>
          <w:szCs w:val="22"/>
        </w:rPr>
        <w:t>boulevardis</w:t>
      </w:r>
      <w:r w:rsidR="00974385">
        <w:rPr>
          <w:rFonts w:ascii="Arial" w:hAnsi="Arial" w:cs="Arial"/>
          <w:bCs/>
          <w:sz w:val="22"/>
          <w:szCs w:val="22"/>
        </w:rPr>
        <w:t>ation</w:t>
      </w:r>
      <w:proofErr w:type="spellEnd"/>
      <w:r>
        <w:rPr>
          <w:rFonts w:ascii="Arial" w:hAnsi="Arial" w:cs="Arial"/>
          <w:bCs/>
          <w:sz w:val="22"/>
          <w:szCs w:val="22"/>
        </w:rPr>
        <w:t xml:space="preserve"> is </w:t>
      </w:r>
      <w:r w:rsidR="003D714C">
        <w:rPr>
          <w:rFonts w:ascii="Arial" w:hAnsi="Arial" w:cs="Arial"/>
          <w:bCs/>
          <w:sz w:val="22"/>
          <w:szCs w:val="22"/>
        </w:rPr>
        <w:t>straight forward</w:t>
      </w:r>
      <w:r>
        <w:rPr>
          <w:rFonts w:ascii="Arial" w:hAnsi="Arial" w:cs="Arial"/>
          <w:bCs/>
          <w:sz w:val="22"/>
          <w:szCs w:val="22"/>
        </w:rPr>
        <w:t xml:space="preserve">; </w:t>
      </w:r>
      <w:r w:rsidR="003D714C">
        <w:rPr>
          <w:rFonts w:ascii="Arial" w:hAnsi="Arial" w:cs="Arial"/>
          <w:bCs/>
          <w:sz w:val="22"/>
          <w:szCs w:val="22"/>
        </w:rPr>
        <w:t xml:space="preserve">the key </w:t>
      </w:r>
      <w:r w:rsidR="007F3D3B">
        <w:rPr>
          <w:rFonts w:ascii="Arial" w:hAnsi="Arial" w:cs="Arial"/>
          <w:sz w:val="22"/>
          <w:szCs w:val="22"/>
        </w:rPr>
        <w:t xml:space="preserve">is only to transform 1 to 3 km sections of the motorway-like roads into city boulevards and build the supporting urban form alongside </w:t>
      </w:r>
      <w:r w:rsidR="003D714C">
        <w:rPr>
          <w:rFonts w:ascii="Arial" w:hAnsi="Arial" w:cs="Arial"/>
          <w:bCs/>
          <w:sz w:val="22"/>
          <w:szCs w:val="22"/>
        </w:rPr>
        <w:t>the</w:t>
      </w:r>
      <w:r w:rsidR="007F3D3B">
        <w:rPr>
          <w:rFonts w:ascii="Arial" w:hAnsi="Arial" w:cs="Arial"/>
          <w:bCs/>
          <w:sz w:val="22"/>
          <w:szCs w:val="22"/>
        </w:rPr>
        <w:t xml:space="preserve"> </w:t>
      </w:r>
      <w:r>
        <w:rPr>
          <w:rFonts w:ascii="Arial" w:hAnsi="Arial" w:cs="Arial"/>
          <w:bCs/>
          <w:sz w:val="22"/>
          <w:szCs w:val="22"/>
        </w:rPr>
        <w:t xml:space="preserve">boulevards. </w:t>
      </w:r>
    </w:p>
    <w:p w14:paraId="526DC141" w14:textId="77777777" w:rsidR="002F1312" w:rsidRDefault="002F1312" w:rsidP="008E6733">
      <w:pPr>
        <w:ind w:left="720"/>
        <w:outlineLvl w:val="0"/>
        <w:rPr>
          <w:rFonts w:ascii="Arial" w:hAnsi="Arial" w:cs="Arial"/>
          <w:bCs/>
          <w:sz w:val="22"/>
          <w:szCs w:val="22"/>
        </w:rPr>
      </w:pPr>
    </w:p>
    <w:p w14:paraId="579BC77C" w14:textId="77777777" w:rsidR="008E6733" w:rsidRDefault="008E6733" w:rsidP="008E6733">
      <w:pPr>
        <w:ind w:left="720"/>
        <w:outlineLvl w:val="0"/>
        <w:rPr>
          <w:rFonts w:ascii="Arial" w:hAnsi="Arial" w:cs="Arial"/>
          <w:bCs/>
          <w:sz w:val="22"/>
          <w:szCs w:val="22"/>
        </w:rPr>
      </w:pPr>
      <w:r>
        <w:rPr>
          <w:rFonts w:ascii="Arial" w:hAnsi="Arial" w:cs="Arial"/>
          <w:bCs/>
          <w:sz w:val="22"/>
          <w:szCs w:val="22"/>
        </w:rPr>
        <w:t xml:space="preserve">Perhaps the most challenging issue is </w:t>
      </w:r>
      <w:r w:rsidR="003D714C">
        <w:rPr>
          <w:rFonts w:ascii="Arial" w:hAnsi="Arial" w:cs="Arial"/>
          <w:bCs/>
          <w:sz w:val="22"/>
          <w:szCs w:val="22"/>
        </w:rPr>
        <w:t>transforming current thinking from car-centric</w:t>
      </w:r>
      <w:r w:rsidR="00D956DC">
        <w:rPr>
          <w:rFonts w:ascii="Arial" w:hAnsi="Arial" w:cs="Arial"/>
          <w:bCs/>
          <w:sz w:val="22"/>
          <w:szCs w:val="22"/>
        </w:rPr>
        <w:t>, reactive</w:t>
      </w:r>
      <w:r w:rsidR="003D714C">
        <w:rPr>
          <w:rFonts w:ascii="Arial" w:hAnsi="Arial" w:cs="Arial"/>
          <w:bCs/>
          <w:sz w:val="22"/>
          <w:szCs w:val="22"/>
        </w:rPr>
        <w:t xml:space="preserve"> </w:t>
      </w:r>
      <w:r w:rsidR="00D956DC">
        <w:rPr>
          <w:rFonts w:ascii="Arial" w:hAnsi="Arial" w:cs="Arial"/>
          <w:bCs/>
          <w:sz w:val="22"/>
          <w:szCs w:val="22"/>
        </w:rPr>
        <w:t xml:space="preserve">planning </w:t>
      </w:r>
      <w:r w:rsidR="003D714C">
        <w:rPr>
          <w:rFonts w:ascii="Arial" w:hAnsi="Arial" w:cs="Arial"/>
          <w:bCs/>
          <w:sz w:val="22"/>
          <w:szCs w:val="22"/>
        </w:rPr>
        <w:t xml:space="preserve">practice to </w:t>
      </w:r>
      <w:r w:rsidR="00D956DC">
        <w:rPr>
          <w:rFonts w:ascii="Arial" w:hAnsi="Arial" w:cs="Arial"/>
          <w:bCs/>
          <w:sz w:val="22"/>
          <w:szCs w:val="22"/>
        </w:rPr>
        <w:t>the future-thinking transport and land use planning.</w:t>
      </w:r>
      <w:r>
        <w:rPr>
          <w:rFonts w:ascii="Arial" w:hAnsi="Arial" w:cs="Arial"/>
          <w:bCs/>
          <w:sz w:val="22"/>
          <w:szCs w:val="22"/>
        </w:rPr>
        <w:t xml:space="preserve"> </w:t>
      </w:r>
      <w:r w:rsidR="00267590">
        <w:rPr>
          <w:rFonts w:ascii="Arial" w:hAnsi="Arial" w:cs="Arial"/>
          <w:bCs/>
          <w:sz w:val="22"/>
          <w:szCs w:val="22"/>
        </w:rPr>
        <w:t xml:space="preserve">Another </w:t>
      </w:r>
      <w:r w:rsidR="00D956DC">
        <w:rPr>
          <w:rFonts w:ascii="Arial" w:hAnsi="Arial" w:cs="Arial"/>
          <w:bCs/>
          <w:sz w:val="22"/>
          <w:szCs w:val="22"/>
        </w:rPr>
        <w:t xml:space="preserve">key </w:t>
      </w:r>
      <w:r w:rsidR="00267590">
        <w:rPr>
          <w:rFonts w:ascii="Arial" w:hAnsi="Arial" w:cs="Arial"/>
          <w:bCs/>
          <w:sz w:val="22"/>
          <w:szCs w:val="22"/>
        </w:rPr>
        <w:t xml:space="preserve">change is </w:t>
      </w:r>
      <w:r w:rsidR="00D956DC">
        <w:rPr>
          <w:rFonts w:ascii="Arial" w:hAnsi="Arial" w:cs="Arial"/>
          <w:bCs/>
          <w:sz w:val="22"/>
          <w:szCs w:val="22"/>
        </w:rPr>
        <w:t>for transport planners and agencies to focus on supply-led planning</w:t>
      </w:r>
      <w:r w:rsidR="00267590">
        <w:rPr>
          <w:rFonts w:ascii="Arial" w:hAnsi="Arial" w:cs="Arial"/>
          <w:bCs/>
          <w:sz w:val="22"/>
          <w:szCs w:val="22"/>
        </w:rPr>
        <w:t xml:space="preserve">. If </w:t>
      </w:r>
      <w:r w:rsidR="008F67E4">
        <w:rPr>
          <w:rFonts w:ascii="Arial" w:hAnsi="Arial" w:cs="Arial"/>
          <w:bCs/>
          <w:sz w:val="22"/>
          <w:szCs w:val="22"/>
        </w:rPr>
        <w:t xml:space="preserve">we </w:t>
      </w:r>
      <w:r w:rsidR="00267590">
        <w:rPr>
          <w:rFonts w:ascii="Arial" w:hAnsi="Arial" w:cs="Arial"/>
          <w:bCs/>
          <w:sz w:val="22"/>
          <w:szCs w:val="22"/>
        </w:rPr>
        <w:t xml:space="preserve">continue planning the traditional </w:t>
      </w:r>
      <w:r w:rsidR="00D956DC">
        <w:rPr>
          <w:rFonts w:ascii="Arial" w:hAnsi="Arial" w:cs="Arial"/>
          <w:bCs/>
          <w:sz w:val="22"/>
          <w:szCs w:val="22"/>
        </w:rPr>
        <w:t xml:space="preserve">way </w:t>
      </w:r>
      <w:r w:rsidR="00267590">
        <w:rPr>
          <w:rFonts w:ascii="Arial" w:hAnsi="Arial" w:cs="Arial"/>
          <w:bCs/>
          <w:sz w:val="22"/>
          <w:szCs w:val="22"/>
        </w:rPr>
        <w:t xml:space="preserve">(demand </w:t>
      </w:r>
      <w:r w:rsidR="00D956DC">
        <w:rPr>
          <w:rFonts w:ascii="Arial" w:hAnsi="Arial" w:cs="Arial"/>
          <w:bCs/>
          <w:sz w:val="22"/>
          <w:szCs w:val="22"/>
        </w:rPr>
        <w:t>reactive</w:t>
      </w:r>
      <w:r w:rsidR="00267590">
        <w:rPr>
          <w:rFonts w:ascii="Arial" w:hAnsi="Arial" w:cs="Arial"/>
          <w:bCs/>
          <w:sz w:val="22"/>
          <w:szCs w:val="22"/>
        </w:rPr>
        <w:t xml:space="preserve">), </w:t>
      </w:r>
      <w:r w:rsidR="00D956DC">
        <w:rPr>
          <w:rFonts w:ascii="Arial" w:hAnsi="Arial" w:cs="Arial"/>
          <w:bCs/>
          <w:sz w:val="22"/>
          <w:szCs w:val="22"/>
        </w:rPr>
        <w:t xml:space="preserve">current trends show that </w:t>
      </w:r>
      <w:r w:rsidR="008F67E4">
        <w:rPr>
          <w:rFonts w:ascii="Arial" w:hAnsi="Arial" w:cs="Arial"/>
          <w:bCs/>
          <w:sz w:val="22"/>
          <w:szCs w:val="22"/>
        </w:rPr>
        <w:t xml:space="preserve">we </w:t>
      </w:r>
      <w:r w:rsidR="00D956DC">
        <w:rPr>
          <w:rFonts w:ascii="Arial" w:hAnsi="Arial" w:cs="Arial"/>
          <w:bCs/>
          <w:sz w:val="22"/>
          <w:szCs w:val="22"/>
        </w:rPr>
        <w:t xml:space="preserve">will </w:t>
      </w:r>
      <w:r w:rsidR="00D956DC">
        <w:rPr>
          <w:rFonts w:ascii="Arial" w:hAnsi="Arial" w:cs="Arial"/>
          <w:bCs/>
          <w:sz w:val="22"/>
          <w:szCs w:val="22"/>
        </w:rPr>
        <w:lastRenderedPageBreak/>
        <w:t xml:space="preserve">not reduce car dependence – </w:t>
      </w:r>
      <w:r w:rsidR="008F67E4">
        <w:rPr>
          <w:rFonts w:ascii="Arial" w:hAnsi="Arial" w:cs="Arial"/>
          <w:bCs/>
          <w:sz w:val="22"/>
          <w:szCs w:val="22"/>
        </w:rPr>
        <w:t xml:space="preserve">we </w:t>
      </w:r>
      <w:r w:rsidR="00D956DC">
        <w:rPr>
          <w:rFonts w:ascii="Arial" w:hAnsi="Arial" w:cs="Arial"/>
          <w:bCs/>
          <w:sz w:val="22"/>
          <w:szCs w:val="22"/>
        </w:rPr>
        <w:t>will likely increase it</w:t>
      </w:r>
      <w:r w:rsidR="00653C76">
        <w:rPr>
          <w:rFonts w:ascii="Arial" w:hAnsi="Arial" w:cs="Arial"/>
          <w:bCs/>
          <w:sz w:val="22"/>
          <w:szCs w:val="22"/>
        </w:rPr>
        <w:t>.</w:t>
      </w:r>
    </w:p>
    <w:p w14:paraId="0E40B6F8" w14:textId="77777777" w:rsidR="008B05BF" w:rsidRDefault="008E6733" w:rsidP="008E6733">
      <w:pPr>
        <w:ind w:left="720"/>
        <w:outlineLvl w:val="0"/>
        <w:rPr>
          <w:rFonts w:ascii="Arial" w:hAnsi="Arial" w:cs="Arial"/>
          <w:bCs/>
          <w:sz w:val="22"/>
          <w:szCs w:val="22"/>
        </w:rPr>
      </w:pPr>
      <w:r>
        <w:rPr>
          <w:rFonts w:ascii="Arial" w:hAnsi="Arial" w:cs="Arial"/>
          <w:bCs/>
          <w:sz w:val="22"/>
          <w:szCs w:val="22"/>
        </w:rPr>
        <w:t xml:space="preserve"> </w:t>
      </w:r>
    </w:p>
    <w:p w14:paraId="63B7F02E" w14:textId="77777777" w:rsidR="004226E1" w:rsidRDefault="00C404A7" w:rsidP="008E6733">
      <w:pPr>
        <w:ind w:left="720"/>
        <w:outlineLvl w:val="0"/>
        <w:rPr>
          <w:rFonts w:ascii="Arial" w:hAnsi="Arial" w:cs="Arial"/>
          <w:bCs/>
          <w:sz w:val="22"/>
          <w:szCs w:val="22"/>
        </w:rPr>
      </w:pPr>
      <w:r>
        <w:rPr>
          <w:rFonts w:ascii="Arial" w:hAnsi="Arial" w:cs="Arial"/>
          <w:bCs/>
          <w:sz w:val="22"/>
          <w:szCs w:val="22"/>
        </w:rPr>
        <w:t xml:space="preserve">Let’s imagine how we can transform </w:t>
      </w:r>
      <w:r w:rsidR="008B05BF">
        <w:rPr>
          <w:rFonts w:ascii="Arial" w:hAnsi="Arial" w:cs="Arial"/>
          <w:bCs/>
          <w:sz w:val="22"/>
          <w:szCs w:val="22"/>
        </w:rPr>
        <w:t>New Zealand</w:t>
      </w:r>
      <w:r w:rsidR="00D956DC">
        <w:rPr>
          <w:rFonts w:ascii="Arial" w:hAnsi="Arial" w:cs="Arial"/>
          <w:bCs/>
          <w:sz w:val="22"/>
          <w:szCs w:val="22"/>
        </w:rPr>
        <w:t>’s cities</w:t>
      </w:r>
      <w:r>
        <w:rPr>
          <w:rFonts w:ascii="Arial" w:hAnsi="Arial" w:cs="Arial"/>
          <w:bCs/>
          <w:sz w:val="22"/>
          <w:szCs w:val="22"/>
        </w:rPr>
        <w:t xml:space="preserve"> with boulevards. Better still, let’s get building</w:t>
      </w:r>
      <w:r w:rsidR="00547005">
        <w:rPr>
          <w:rFonts w:ascii="Arial" w:hAnsi="Arial" w:cs="Arial"/>
          <w:bCs/>
          <w:sz w:val="22"/>
          <w:szCs w:val="22"/>
        </w:rPr>
        <w:t>. Let’s work together to create cities that support life</w:t>
      </w:r>
      <w:r>
        <w:rPr>
          <w:rFonts w:ascii="Arial" w:hAnsi="Arial" w:cs="Arial"/>
          <w:bCs/>
          <w:sz w:val="22"/>
          <w:szCs w:val="22"/>
        </w:rPr>
        <w:t xml:space="preserve">. </w:t>
      </w:r>
      <w:r w:rsidR="008B05BF">
        <w:rPr>
          <w:rFonts w:ascii="Arial" w:hAnsi="Arial" w:cs="Arial"/>
          <w:bCs/>
          <w:sz w:val="22"/>
          <w:szCs w:val="22"/>
        </w:rPr>
        <w:t xml:space="preserve"> </w:t>
      </w:r>
    </w:p>
    <w:p w14:paraId="2285F55F" w14:textId="77777777" w:rsidR="00A62845" w:rsidRDefault="00A62845" w:rsidP="00862FC6">
      <w:pPr>
        <w:ind w:left="720"/>
        <w:outlineLvl w:val="0"/>
        <w:rPr>
          <w:rFonts w:ascii="Arial" w:hAnsi="Arial" w:cs="Arial"/>
          <w:bCs/>
          <w:sz w:val="22"/>
          <w:szCs w:val="22"/>
        </w:rPr>
      </w:pPr>
    </w:p>
    <w:p w14:paraId="0822FD21" w14:textId="77777777" w:rsidR="00760766" w:rsidRDefault="00760766" w:rsidP="00862FC6">
      <w:pPr>
        <w:ind w:left="720"/>
        <w:outlineLvl w:val="0"/>
        <w:rPr>
          <w:rFonts w:ascii="Arial" w:hAnsi="Arial" w:cs="Arial"/>
          <w:bCs/>
          <w:sz w:val="22"/>
          <w:szCs w:val="22"/>
        </w:rPr>
      </w:pPr>
    </w:p>
    <w:p w14:paraId="415596A2" w14:textId="77777777" w:rsidR="00AF2492" w:rsidRPr="002B4752" w:rsidRDefault="00AF2492" w:rsidP="00862FC6">
      <w:pPr>
        <w:ind w:left="720"/>
        <w:outlineLvl w:val="0"/>
        <w:rPr>
          <w:rFonts w:ascii="Arial" w:hAnsi="Arial" w:cs="Arial"/>
          <w:bCs/>
          <w:color w:val="000000" w:themeColor="text1"/>
          <w:sz w:val="22"/>
          <w:szCs w:val="22"/>
        </w:rPr>
      </w:pPr>
    </w:p>
    <w:p w14:paraId="0B808ECF" w14:textId="77777777" w:rsidR="00AF2492" w:rsidRPr="002B4752" w:rsidRDefault="00AF2492" w:rsidP="00AF2492">
      <w:pPr>
        <w:ind w:left="720"/>
        <w:outlineLvl w:val="0"/>
        <w:rPr>
          <w:rFonts w:ascii="Arial" w:hAnsi="Arial" w:cs="Arial"/>
          <w:b/>
          <w:bCs/>
          <w:color w:val="000000" w:themeColor="text1"/>
          <w:sz w:val="22"/>
          <w:szCs w:val="22"/>
        </w:rPr>
      </w:pPr>
      <w:r w:rsidRPr="002B4752">
        <w:rPr>
          <w:rFonts w:ascii="Arial" w:hAnsi="Arial" w:cs="Arial"/>
          <w:b/>
          <w:bCs/>
          <w:color w:val="000000" w:themeColor="text1"/>
          <w:sz w:val="22"/>
          <w:szCs w:val="22"/>
        </w:rPr>
        <w:t xml:space="preserve">References: </w:t>
      </w:r>
    </w:p>
    <w:p w14:paraId="5DF35963" w14:textId="77777777" w:rsidR="00AF2492" w:rsidRPr="002B4752" w:rsidRDefault="00AF2492" w:rsidP="002B4752">
      <w:pPr>
        <w:pStyle w:val="ListParagraph"/>
        <w:numPr>
          <w:ilvl w:val="0"/>
          <w:numId w:val="19"/>
        </w:numPr>
        <w:ind w:left="1080"/>
        <w:outlineLvl w:val="0"/>
        <w:rPr>
          <w:rFonts w:ascii="Arial" w:hAnsi="Arial" w:cs="Arial"/>
          <w:bCs/>
          <w:color w:val="000000" w:themeColor="text1"/>
          <w:sz w:val="22"/>
          <w:szCs w:val="22"/>
        </w:rPr>
      </w:pPr>
      <w:r w:rsidRPr="002B4752">
        <w:rPr>
          <w:rFonts w:ascii="Arial" w:hAnsi="Arial" w:cs="Arial"/>
          <w:bCs/>
          <w:color w:val="000000" w:themeColor="text1"/>
          <w:sz w:val="22"/>
          <w:szCs w:val="22"/>
        </w:rPr>
        <w:t xml:space="preserve">Helsinki City Plan, brochure: </w:t>
      </w:r>
    </w:p>
    <w:p w14:paraId="5BB92206" w14:textId="77777777" w:rsidR="00AF2492" w:rsidRPr="002B4752" w:rsidRDefault="00AC2C77" w:rsidP="002B4752">
      <w:pPr>
        <w:ind w:left="1080"/>
        <w:outlineLvl w:val="0"/>
        <w:rPr>
          <w:rStyle w:val="Hyperlink"/>
          <w:rFonts w:eastAsia="Calibri"/>
          <w:color w:val="000000" w:themeColor="text1"/>
          <w:lang w:eastAsia="en-NZ"/>
        </w:rPr>
      </w:pPr>
      <w:hyperlink r:id="rId22" w:history="1">
        <w:r w:rsidR="00AF2492" w:rsidRPr="002B4752">
          <w:rPr>
            <w:rStyle w:val="Hyperlink"/>
            <w:rFonts w:ascii="Arial" w:eastAsia="Calibri" w:hAnsi="Arial" w:cs="Arial"/>
            <w:color w:val="000000" w:themeColor="text1"/>
            <w:sz w:val="22"/>
            <w:szCs w:val="22"/>
            <w:lang w:eastAsia="en-NZ"/>
          </w:rPr>
          <w:t>https://www.hel.fi/hel2/ksv/julkaisut/esitteet/esite-2017-1-en.pdf</w:t>
        </w:r>
      </w:hyperlink>
    </w:p>
    <w:p w14:paraId="685B3212" w14:textId="77777777" w:rsidR="00AF2492" w:rsidRPr="002B4752" w:rsidRDefault="00AF2492" w:rsidP="002B4752">
      <w:pPr>
        <w:pStyle w:val="ListParagraph"/>
        <w:numPr>
          <w:ilvl w:val="0"/>
          <w:numId w:val="19"/>
        </w:numPr>
        <w:ind w:left="1080"/>
        <w:outlineLvl w:val="0"/>
        <w:rPr>
          <w:rFonts w:ascii="Arial" w:hAnsi="Arial" w:cs="Arial"/>
          <w:bCs/>
          <w:color w:val="000000" w:themeColor="text1"/>
          <w:sz w:val="22"/>
          <w:szCs w:val="22"/>
        </w:rPr>
      </w:pPr>
      <w:r w:rsidRPr="002B4752">
        <w:rPr>
          <w:rFonts w:ascii="Arial" w:hAnsi="Arial" w:cs="Arial"/>
          <w:bCs/>
          <w:color w:val="000000" w:themeColor="text1"/>
          <w:sz w:val="22"/>
          <w:szCs w:val="22"/>
        </w:rPr>
        <w:t xml:space="preserve">Vision 2050: Urban plan – the new Helsinki city plan: </w:t>
      </w:r>
      <w:hyperlink r:id="rId23" w:history="1">
        <w:r w:rsidRPr="002B4752">
          <w:rPr>
            <w:rStyle w:val="Hyperlink"/>
            <w:rFonts w:ascii="Arial" w:hAnsi="Arial" w:cs="Arial"/>
            <w:color w:val="000000" w:themeColor="text1"/>
            <w:sz w:val="22"/>
            <w:szCs w:val="22"/>
          </w:rPr>
          <w:t>https://www.hel.fi/hel2/ksv/julkaisut/yos_2013-23_en.pdf</w:t>
        </w:r>
      </w:hyperlink>
    </w:p>
    <w:p w14:paraId="7234C5EF" w14:textId="77777777" w:rsidR="002B4752" w:rsidRDefault="00AF2492" w:rsidP="002B4752">
      <w:pPr>
        <w:pStyle w:val="ListParagraph"/>
        <w:numPr>
          <w:ilvl w:val="0"/>
          <w:numId w:val="19"/>
        </w:numPr>
        <w:ind w:left="1080"/>
        <w:outlineLvl w:val="0"/>
        <w:rPr>
          <w:rFonts w:ascii="Arial" w:hAnsi="Arial" w:cs="Arial"/>
          <w:bCs/>
          <w:color w:val="000000" w:themeColor="text1"/>
          <w:sz w:val="22"/>
          <w:szCs w:val="22"/>
        </w:rPr>
      </w:pPr>
      <w:r w:rsidRPr="002B4752">
        <w:rPr>
          <w:rFonts w:ascii="Arial" w:hAnsi="Arial" w:cs="Arial"/>
          <w:bCs/>
          <w:color w:val="000000" w:themeColor="text1"/>
          <w:sz w:val="22"/>
          <w:szCs w:val="22"/>
        </w:rPr>
        <w:t xml:space="preserve">City Boulevards in Helsinki, brochure: </w:t>
      </w:r>
    </w:p>
    <w:p w14:paraId="0D9CB9FA" w14:textId="73BDBA88" w:rsidR="00AF2492" w:rsidRDefault="00AC2C77" w:rsidP="00672CC8">
      <w:pPr>
        <w:ind w:left="1080"/>
        <w:outlineLvl w:val="0"/>
        <w:rPr>
          <w:rStyle w:val="Hyperlink"/>
          <w:rFonts w:ascii="Arial" w:eastAsia="Calibri" w:hAnsi="Arial" w:cs="Arial"/>
          <w:color w:val="000000" w:themeColor="text1"/>
          <w:sz w:val="22"/>
          <w:szCs w:val="22"/>
          <w:lang w:eastAsia="en-NZ"/>
        </w:rPr>
      </w:pPr>
      <w:hyperlink r:id="rId24" w:history="1">
        <w:r w:rsidR="00AF2492" w:rsidRPr="002B4752">
          <w:rPr>
            <w:rStyle w:val="Hyperlink"/>
            <w:rFonts w:ascii="Arial" w:eastAsia="Calibri" w:hAnsi="Arial" w:cs="Arial"/>
            <w:color w:val="000000" w:themeColor="text1"/>
            <w:sz w:val="22"/>
            <w:szCs w:val="22"/>
            <w:lang w:eastAsia="en-NZ"/>
          </w:rPr>
          <w:t>https://www.hel.fi/hel2/ksv/julkaisut/esitteet/esite_2015-4_en.pdf</w:t>
        </w:r>
      </w:hyperlink>
    </w:p>
    <w:p w14:paraId="509772B4" w14:textId="32A4EDB4" w:rsidR="00AF2492" w:rsidRPr="002B4752" w:rsidRDefault="00AF2492" w:rsidP="002B4752">
      <w:pPr>
        <w:pStyle w:val="ListParagraph"/>
        <w:numPr>
          <w:ilvl w:val="0"/>
          <w:numId w:val="19"/>
        </w:numPr>
        <w:ind w:left="1080"/>
        <w:outlineLvl w:val="0"/>
        <w:rPr>
          <w:rFonts w:ascii="Arial" w:hAnsi="Arial" w:cs="Arial"/>
          <w:bCs/>
          <w:color w:val="000000" w:themeColor="text1"/>
          <w:sz w:val="22"/>
          <w:szCs w:val="22"/>
        </w:rPr>
      </w:pPr>
      <w:r w:rsidRPr="002B4752">
        <w:rPr>
          <w:rFonts w:ascii="Arial" w:hAnsi="Arial" w:cs="Arial"/>
          <w:bCs/>
          <w:color w:val="000000" w:themeColor="text1"/>
          <w:sz w:val="22"/>
          <w:szCs w:val="22"/>
        </w:rPr>
        <w:t>Boulevard development impact assessment, project presentation:</w:t>
      </w:r>
      <w:r w:rsidR="002B4752">
        <w:rPr>
          <w:rFonts w:ascii="Arial" w:hAnsi="Arial" w:cs="Arial"/>
          <w:bCs/>
          <w:color w:val="000000" w:themeColor="text1"/>
          <w:sz w:val="22"/>
          <w:szCs w:val="22"/>
        </w:rPr>
        <w:t xml:space="preserve"> </w:t>
      </w:r>
    </w:p>
    <w:p w14:paraId="5D1836C9" w14:textId="77777777" w:rsidR="00AF2492" w:rsidRPr="002B4752" w:rsidRDefault="00AC2C77" w:rsidP="002B4752">
      <w:pPr>
        <w:ind w:left="1080"/>
        <w:outlineLvl w:val="0"/>
        <w:rPr>
          <w:rFonts w:ascii="Arial" w:hAnsi="Arial" w:cs="Arial"/>
          <w:bCs/>
          <w:color w:val="000000" w:themeColor="text1"/>
          <w:sz w:val="22"/>
          <w:szCs w:val="22"/>
        </w:rPr>
      </w:pPr>
      <w:hyperlink r:id="rId25" w:history="1">
        <w:r w:rsidR="00AF2492" w:rsidRPr="002B4752">
          <w:rPr>
            <w:rStyle w:val="Hyperlink"/>
            <w:rFonts w:ascii="Arial" w:hAnsi="Arial" w:cs="Arial"/>
            <w:color w:val="000000" w:themeColor="text1"/>
            <w:sz w:val="22"/>
            <w:szCs w:val="22"/>
          </w:rPr>
          <w:t>https://www.wsp.com/en-GL/projects/boulevard-development-impact-assessment</w:t>
        </w:r>
      </w:hyperlink>
    </w:p>
    <w:sectPr w:rsidR="00AF2492" w:rsidRPr="002B4752" w:rsidSect="00403697">
      <w:headerReference w:type="default" r:id="rId26"/>
      <w:footerReference w:type="default" r:id="rId27"/>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D871F" w14:textId="77777777" w:rsidR="003D5804" w:rsidRDefault="003D5804">
      <w:r>
        <w:separator/>
      </w:r>
    </w:p>
  </w:endnote>
  <w:endnote w:type="continuationSeparator" w:id="0">
    <w:p w14:paraId="1AB58E75" w14:textId="77777777" w:rsidR="003D5804" w:rsidRDefault="003D5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022A1" w14:textId="77777777" w:rsidR="00C451A7" w:rsidRPr="00D34B11" w:rsidRDefault="00C451A7" w:rsidP="00E80B42">
    <w:pPr>
      <w:pStyle w:val="BodyText3"/>
      <w:pBdr>
        <w:top w:val="single" w:sz="4" w:space="1" w:color="auto"/>
      </w:pBdr>
      <w:ind w:right="-1"/>
      <w:rPr>
        <w:i/>
        <w:sz w:val="18"/>
        <w:szCs w:val="18"/>
      </w:rPr>
    </w:pPr>
    <w:r w:rsidRPr="00D34B11">
      <w:rPr>
        <w:i/>
        <w:sz w:val="18"/>
        <w:szCs w:val="18"/>
      </w:rPr>
      <w:t xml:space="preserve">IPENZ Transportation Group </w:t>
    </w:r>
    <w:r>
      <w:rPr>
        <w:i/>
        <w:sz w:val="18"/>
        <w:szCs w:val="18"/>
      </w:rPr>
      <w:t>2018 c</w:t>
    </w:r>
    <w:r w:rsidRPr="00D34B11">
      <w:rPr>
        <w:i/>
        <w:sz w:val="18"/>
        <w:szCs w:val="18"/>
      </w:rPr>
      <w:t xml:space="preserve">onference, </w:t>
    </w:r>
    <w:r>
      <w:rPr>
        <w:i/>
        <w:sz w:val="18"/>
        <w:szCs w:val="18"/>
      </w:rPr>
      <w:t>Queenstown</w:t>
    </w:r>
    <w:r w:rsidRPr="00D34B11">
      <w:rPr>
        <w:i/>
        <w:sz w:val="18"/>
        <w:szCs w:val="18"/>
      </w:rPr>
      <w:t xml:space="preserve">, </w:t>
    </w:r>
    <w:r>
      <w:rPr>
        <w:i/>
        <w:sz w:val="18"/>
        <w:szCs w:val="18"/>
      </w:rPr>
      <w:t>21</w:t>
    </w:r>
    <w:r w:rsidRPr="00D34B11">
      <w:rPr>
        <w:i/>
        <w:sz w:val="18"/>
        <w:szCs w:val="18"/>
      </w:rPr>
      <w:t xml:space="preserve"> – </w:t>
    </w:r>
    <w:r>
      <w:rPr>
        <w:i/>
        <w:sz w:val="18"/>
        <w:szCs w:val="18"/>
      </w:rPr>
      <w:t>23 March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C19D8" w14:textId="77777777" w:rsidR="003D5804" w:rsidRDefault="003D5804">
      <w:r>
        <w:separator/>
      </w:r>
    </w:p>
  </w:footnote>
  <w:footnote w:type="continuationSeparator" w:id="0">
    <w:p w14:paraId="4E22D528" w14:textId="77777777" w:rsidR="003D5804" w:rsidRDefault="003D5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A8491" w14:textId="74989246" w:rsidR="00C451A7" w:rsidRPr="00BB7E88" w:rsidRDefault="00C451A7"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 xml:space="preserve">Streets that support life – The Helsinki experience       Risto Jounila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F8277E">
      <w:rPr>
        <w:rStyle w:val="PageNumber"/>
        <w:rFonts w:ascii="Arial" w:hAnsi="Arial" w:cs="Arial"/>
        <w:i/>
        <w:noProof/>
        <w:sz w:val="18"/>
        <w:szCs w:val="18"/>
      </w:rPr>
      <w:t>4</w:t>
    </w:r>
    <w:r w:rsidRPr="00BB7E88">
      <w:rPr>
        <w:rStyle w:val="PageNumber"/>
        <w:rFonts w:ascii="Arial" w:hAnsi="Arial" w:cs="Arial"/>
        <w:i/>
        <w:sz w:val="18"/>
        <w:szCs w:val="18"/>
      </w:rPr>
      <w:fldChar w:fldCharType="end"/>
    </w:r>
  </w:p>
  <w:p w14:paraId="54AC7123" w14:textId="77777777" w:rsidR="00C451A7" w:rsidRDefault="00C45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F0CB6D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6F0C44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F02D9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366E8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A63F68"/>
    <w:multiLevelType w:val="hybridMultilevel"/>
    <w:tmpl w:val="4EF0AA1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35F664B"/>
    <w:multiLevelType w:val="multilevel"/>
    <w:tmpl w:val="1CB4AD32"/>
    <w:lvl w:ilvl="0">
      <w:start w:val="2"/>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8786CF9"/>
    <w:multiLevelType w:val="hybridMultilevel"/>
    <w:tmpl w:val="15A4986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1CC147B7"/>
    <w:multiLevelType w:val="hybridMultilevel"/>
    <w:tmpl w:val="D8EEDD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DA14EBC"/>
    <w:multiLevelType w:val="multilevel"/>
    <w:tmpl w:val="1CB4AD32"/>
    <w:lvl w:ilvl="0">
      <w:start w:val="2"/>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0936E46"/>
    <w:multiLevelType w:val="multilevel"/>
    <w:tmpl w:val="1CB4AD32"/>
    <w:lvl w:ilvl="0">
      <w:start w:val="2"/>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2402F5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E0B79A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C834D1"/>
    <w:multiLevelType w:val="hybridMultilevel"/>
    <w:tmpl w:val="FB6AC9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4EB049D"/>
    <w:multiLevelType w:val="hybridMultilevel"/>
    <w:tmpl w:val="6BF4FE9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15:restartNumberingAfterBreak="0">
    <w:nsid w:val="5C783F8D"/>
    <w:multiLevelType w:val="multilevel"/>
    <w:tmpl w:val="0C381D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4885BB0"/>
    <w:multiLevelType w:val="multilevel"/>
    <w:tmpl w:val="D366741C"/>
    <w:styleLink w:val="Style1"/>
    <w:lvl w:ilvl="0">
      <w:start w:val="2"/>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4"/>
  </w:num>
  <w:num w:numId="4">
    <w:abstractNumId w:val="7"/>
  </w:num>
  <w:num w:numId="5">
    <w:abstractNumId w:val="8"/>
  </w:num>
  <w:num w:numId="6">
    <w:abstractNumId w:val="12"/>
  </w:num>
  <w:num w:numId="7">
    <w:abstractNumId w:val="8"/>
  </w:num>
  <w:num w:numId="8">
    <w:abstractNumId w:val="16"/>
  </w:num>
  <w:num w:numId="9">
    <w:abstractNumId w:val="11"/>
  </w:num>
  <w:num w:numId="10">
    <w:abstractNumId w:val="15"/>
  </w:num>
  <w:num w:numId="11">
    <w:abstractNumId w:val="3"/>
  </w:num>
  <w:num w:numId="12">
    <w:abstractNumId w:val="5"/>
  </w:num>
  <w:num w:numId="13">
    <w:abstractNumId w:val="9"/>
  </w:num>
  <w:num w:numId="14">
    <w:abstractNumId w:val="13"/>
  </w:num>
  <w:num w:numId="15">
    <w:abstractNumId w:val="2"/>
  </w:num>
  <w:num w:numId="16">
    <w:abstractNumId w:val="10"/>
  </w:num>
  <w:num w:numId="17">
    <w:abstractNumId w:val="0"/>
  </w:num>
  <w:num w:numId="18">
    <w:abstractNumId w:val="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NameType" w:val="ANZ"/>
    <w:docVar w:name="WSPAuthor" w:val=" "/>
    <w:docVar w:name="WSPContentType" w:val="~"/>
    <w:docVar w:name="WSPDiscipline" w:val="~"/>
    <w:docVar w:name="WSPDocDescription" w:val=" "/>
    <w:docVar w:name="WSPDocNamingDate" w:val=" "/>
    <w:docVar w:name="WSPDocNo" w:val="~"/>
    <w:docVar w:name="WSPGeneralOurRef" w:val=" "/>
    <w:docVar w:name="WSPOfficeCode" w:val=" "/>
    <w:docVar w:name="WSPProjectCode" w:val="~"/>
    <w:docVar w:name="xAppendixName" w:val="Appendix"/>
  </w:docVars>
  <w:rsids>
    <w:rsidRoot w:val="00F62E24"/>
    <w:rsid w:val="00003413"/>
    <w:rsid w:val="00005774"/>
    <w:rsid w:val="00016D31"/>
    <w:rsid w:val="000215E0"/>
    <w:rsid w:val="0003182E"/>
    <w:rsid w:val="000332DC"/>
    <w:rsid w:val="00042AF5"/>
    <w:rsid w:val="00043F98"/>
    <w:rsid w:val="00047183"/>
    <w:rsid w:val="000518F5"/>
    <w:rsid w:val="00056B47"/>
    <w:rsid w:val="0006243B"/>
    <w:rsid w:val="00075B9E"/>
    <w:rsid w:val="000804CE"/>
    <w:rsid w:val="000845F0"/>
    <w:rsid w:val="00084C01"/>
    <w:rsid w:val="00093D14"/>
    <w:rsid w:val="000967C4"/>
    <w:rsid w:val="000979EA"/>
    <w:rsid w:val="000A2693"/>
    <w:rsid w:val="000A50CE"/>
    <w:rsid w:val="000A58BB"/>
    <w:rsid w:val="000B06C3"/>
    <w:rsid w:val="000B36BA"/>
    <w:rsid w:val="000C31FF"/>
    <w:rsid w:val="000D07F6"/>
    <w:rsid w:val="000D539F"/>
    <w:rsid w:val="000D5F39"/>
    <w:rsid w:val="000D752D"/>
    <w:rsid w:val="000E232B"/>
    <w:rsid w:val="0010191A"/>
    <w:rsid w:val="00102ADD"/>
    <w:rsid w:val="00102CE0"/>
    <w:rsid w:val="0011465B"/>
    <w:rsid w:val="00116A37"/>
    <w:rsid w:val="001209D5"/>
    <w:rsid w:val="0013181D"/>
    <w:rsid w:val="00134C6E"/>
    <w:rsid w:val="001364BD"/>
    <w:rsid w:val="00136A16"/>
    <w:rsid w:val="00143D53"/>
    <w:rsid w:val="001443E5"/>
    <w:rsid w:val="001453B6"/>
    <w:rsid w:val="00147E17"/>
    <w:rsid w:val="00147F3B"/>
    <w:rsid w:val="0015394E"/>
    <w:rsid w:val="00167020"/>
    <w:rsid w:val="00167799"/>
    <w:rsid w:val="00167831"/>
    <w:rsid w:val="00167F36"/>
    <w:rsid w:val="0017543B"/>
    <w:rsid w:val="001837B7"/>
    <w:rsid w:val="001847E9"/>
    <w:rsid w:val="00187188"/>
    <w:rsid w:val="00193409"/>
    <w:rsid w:val="00193C78"/>
    <w:rsid w:val="00197C07"/>
    <w:rsid w:val="001A0AB4"/>
    <w:rsid w:val="001C0296"/>
    <w:rsid w:val="001C2BE3"/>
    <w:rsid w:val="001C5290"/>
    <w:rsid w:val="001C69D5"/>
    <w:rsid w:val="001D0EDD"/>
    <w:rsid w:val="001E0555"/>
    <w:rsid w:val="001F4884"/>
    <w:rsid w:val="00235625"/>
    <w:rsid w:val="00240BAB"/>
    <w:rsid w:val="00240C5E"/>
    <w:rsid w:val="002415CD"/>
    <w:rsid w:val="00241FB2"/>
    <w:rsid w:val="002477C8"/>
    <w:rsid w:val="0025119D"/>
    <w:rsid w:val="00251D2E"/>
    <w:rsid w:val="00254A80"/>
    <w:rsid w:val="00255B00"/>
    <w:rsid w:val="002624C1"/>
    <w:rsid w:val="00262D11"/>
    <w:rsid w:val="0026657B"/>
    <w:rsid w:val="002670DB"/>
    <w:rsid w:val="00267590"/>
    <w:rsid w:val="00271505"/>
    <w:rsid w:val="0029336A"/>
    <w:rsid w:val="00294932"/>
    <w:rsid w:val="002A35AE"/>
    <w:rsid w:val="002A55BD"/>
    <w:rsid w:val="002B0824"/>
    <w:rsid w:val="002B0A0E"/>
    <w:rsid w:val="002B4752"/>
    <w:rsid w:val="002B5B92"/>
    <w:rsid w:val="002C3362"/>
    <w:rsid w:val="002C6579"/>
    <w:rsid w:val="002C7419"/>
    <w:rsid w:val="002C7938"/>
    <w:rsid w:val="002D398D"/>
    <w:rsid w:val="002D62CF"/>
    <w:rsid w:val="002E0FE5"/>
    <w:rsid w:val="002E523F"/>
    <w:rsid w:val="002E663C"/>
    <w:rsid w:val="002F0649"/>
    <w:rsid w:val="002F07E0"/>
    <w:rsid w:val="002F1312"/>
    <w:rsid w:val="002F1588"/>
    <w:rsid w:val="002F1C7F"/>
    <w:rsid w:val="002F1DA9"/>
    <w:rsid w:val="002F6228"/>
    <w:rsid w:val="002F7F5C"/>
    <w:rsid w:val="00302827"/>
    <w:rsid w:val="00307D6E"/>
    <w:rsid w:val="00320EB7"/>
    <w:rsid w:val="003265CA"/>
    <w:rsid w:val="00330443"/>
    <w:rsid w:val="003345FB"/>
    <w:rsid w:val="00337FD4"/>
    <w:rsid w:val="00340C7F"/>
    <w:rsid w:val="00342BA7"/>
    <w:rsid w:val="003443CE"/>
    <w:rsid w:val="00350202"/>
    <w:rsid w:val="00352508"/>
    <w:rsid w:val="00360914"/>
    <w:rsid w:val="0036773D"/>
    <w:rsid w:val="00370682"/>
    <w:rsid w:val="00371EC2"/>
    <w:rsid w:val="003863B5"/>
    <w:rsid w:val="00387E97"/>
    <w:rsid w:val="00393B8E"/>
    <w:rsid w:val="003A32D3"/>
    <w:rsid w:val="003B3972"/>
    <w:rsid w:val="003B40D2"/>
    <w:rsid w:val="003C3563"/>
    <w:rsid w:val="003D3830"/>
    <w:rsid w:val="003D5804"/>
    <w:rsid w:val="003D7088"/>
    <w:rsid w:val="003D714C"/>
    <w:rsid w:val="003E5371"/>
    <w:rsid w:val="003E551B"/>
    <w:rsid w:val="003F21CD"/>
    <w:rsid w:val="003F23F1"/>
    <w:rsid w:val="004009C1"/>
    <w:rsid w:val="00403697"/>
    <w:rsid w:val="004048E8"/>
    <w:rsid w:val="00407175"/>
    <w:rsid w:val="004226E1"/>
    <w:rsid w:val="0042611A"/>
    <w:rsid w:val="00426B80"/>
    <w:rsid w:val="004308FB"/>
    <w:rsid w:val="00435066"/>
    <w:rsid w:val="00436105"/>
    <w:rsid w:val="00436150"/>
    <w:rsid w:val="00443505"/>
    <w:rsid w:val="004516DB"/>
    <w:rsid w:val="00453274"/>
    <w:rsid w:val="0045331D"/>
    <w:rsid w:val="00455D4F"/>
    <w:rsid w:val="00467137"/>
    <w:rsid w:val="004765A2"/>
    <w:rsid w:val="00484024"/>
    <w:rsid w:val="00487484"/>
    <w:rsid w:val="00491289"/>
    <w:rsid w:val="004A44E3"/>
    <w:rsid w:val="004C0C41"/>
    <w:rsid w:val="004C15E3"/>
    <w:rsid w:val="004C1953"/>
    <w:rsid w:val="004C4A3B"/>
    <w:rsid w:val="004C4B6E"/>
    <w:rsid w:val="004D6B28"/>
    <w:rsid w:val="004E0644"/>
    <w:rsid w:val="004E10D4"/>
    <w:rsid w:val="004E2B37"/>
    <w:rsid w:val="004E6792"/>
    <w:rsid w:val="004F4661"/>
    <w:rsid w:val="004F5498"/>
    <w:rsid w:val="004F62A0"/>
    <w:rsid w:val="004F77C0"/>
    <w:rsid w:val="0050300C"/>
    <w:rsid w:val="005038E6"/>
    <w:rsid w:val="00504344"/>
    <w:rsid w:val="005047B9"/>
    <w:rsid w:val="0050749D"/>
    <w:rsid w:val="00515965"/>
    <w:rsid w:val="00517362"/>
    <w:rsid w:val="0052399B"/>
    <w:rsid w:val="00524583"/>
    <w:rsid w:val="00533B13"/>
    <w:rsid w:val="00535576"/>
    <w:rsid w:val="00543F5B"/>
    <w:rsid w:val="00547005"/>
    <w:rsid w:val="00547EA0"/>
    <w:rsid w:val="005525AC"/>
    <w:rsid w:val="0055350F"/>
    <w:rsid w:val="00553F7F"/>
    <w:rsid w:val="00561EC0"/>
    <w:rsid w:val="0056358F"/>
    <w:rsid w:val="00564015"/>
    <w:rsid w:val="0057254D"/>
    <w:rsid w:val="00584F21"/>
    <w:rsid w:val="0058610D"/>
    <w:rsid w:val="005862B2"/>
    <w:rsid w:val="0058748B"/>
    <w:rsid w:val="00590AD6"/>
    <w:rsid w:val="00591D89"/>
    <w:rsid w:val="00593CE3"/>
    <w:rsid w:val="00595791"/>
    <w:rsid w:val="00595A0F"/>
    <w:rsid w:val="005A7170"/>
    <w:rsid w:val="005B0672"/>
    <w:rsid w:val="005B4C45"/>
    <w:rsid w:val="005B53A7"/>
    <w:rsid w:val="005B674A"/>
    <w:rsid w:val="005B6D16"/>
    <w:rsid w:val="005C725C"/>
    <w:rsid w:val="005D1A18"/>
    <w:rsid w:val="005D3E7C"/>
    <w:rsid w:val="005D6A48"/>
    <w:rsid w:val="005D6F25"/>
    <w:rsid w:val="005E243B"/>
    <w:rsid w:val="005E474F"/>
    <w:rsid w:val="005F3DD4"/>
    <w:rsid w:val="005F4FCF"/>
    <w:rsid w:val="006006EB"/>
    <w:rsid w:val="00621291"/>
    <w:rsid w:val="0062732E"/>
    <w:rsid w:val="00635309"/>
    <w:rsid w:val="00653C76"/>
    <w:rsid w:val="006547D3"/>
    <w:rsid w:val="006578E2"/>
    <w:rsid w:val="00664A87"/>
    <w:rsid w:val="00670842"/>
    <w:rsid w:val="00672A86"/>
    <w:rsid w:val="00672CC8"/>
    <w:rsid w:val="00690398"/>
    <w:rsid w:val="00691307"/>
    <w:rsid w:val="0069683F"/>
    <w:rsid w:val="006A34EC"/>
    <w:rsid w:val="006B02B0"/>
    <w:rsid w:val="006B4DCB"/>
    <w:rsid w:val="006B5203"/>
    <w:rsid w:val="006C4EED"/>
    <w:rsid w:val="006C5F60"/>
    <w:rsid w:val="006D366F"/>
    <w:rsid w:val="006E254E"/>
    <w:rsid w:val="006E43D1"/>
    <w:rsid w:val="006E4C68"/>
    <w:rsid w:val="006F091C"/>
    <w:rsid w:val="006F63D8"/>
    <w:rsid w:val="006F78DE"/>
    <w:rsid w:val="00704538"/>
    <w:rsid w:val="00710B9F"/>
    <w:rsid w:val="00715652"/>
    <w:rsid w:val="00720C3A"/>
    <w:rsid w:val="00727ED7"/>
    <w:rsid w:val="007315D7"/>
    <w:rsid w:val="00733D11"/>
    <w:rsid w:val="00734D4A"/>
    <w:rsid w:val="00735CCF"/>
    <w:rsid w:val="00735D24"/>
    <w:rsid w:val="00737C03"/>
    <w:rsid w:val="007421F2"/>
    <w:rsid w:val="00751161"/>
    <w:rsid w:val="00751E1D"/>
    <w:rsid w:val="0075350B"/>
    <w:rsid w:val="00753A65"/>
    <w:rsid w:val="007567F5"/>
    <w:rsid w:val="00760766"/>
    <w:rsid w:val="007643F6"/>
    <w:rsid w:val="007645DF"/>
    <w:rsid w:val="007674CE"/>
    <w:rsid w:val="00770D11"/>
    <w:rsid w:val="00775DB2"/>
    <w:rsid w:val="00784E96"/>
    <w:rsid w:val="00791179"/>
    <w:rsid w:val="00792665"/>
    <w:rsid w:val="0079312C"/>
    <w:rsid w:val="007945CF"/>
    <w:rsid w:val="007A3C71"/>
    <w:rsid w:val="007B3B6C"/>
    <w:rsid w:val="007B525A"/>
    <w:rsid w:val="007C4DC1"/>
    <w:rsid w:val="007D34D1"/>
    <w:rsid w:val="007D6A41"/>
    <w:rsid w:val="007E352C"/>
    <w:rsid w:val="007F1A8F"/>
    <w:rsid w:val="007F3A05"/>
    <w:rsid w:val="007F3D3B"/>
    <w:rsid w:val="008119A9"/>
    <w:rsid w:val="008249BB"/>
    <w:rsid w:val="00826308"/>
    <w:rsid w:val="008354B7"/>
    <w:rsid w:val="00840F44"/>
    <w:rsid w:val="0084207E"/>
    <w:rsid w:val="0085419A"/>
    <w:rsid w:val="00856E46"/>
    <w:rsid w:val="00860239"/>
    <w:rsid w:val="00862FC6"/>
    <w:rsid w:val="008635FE"/>
    <w:rsid w:val="00866148"/>
    <w:rsid w:val="0086628C"/>
    <w:rsid w:val="008677D1"/>
    <w:rsid w:val="008700C2"/>
    <w:rsid w:val="00872610"/>
    <w:rsid w:val="0088173C"/>
    <w:rsid w:val="00885C7A"/>
    <w:rsid w:val="008918FD"/>
    <w:rsid w:val="00893948"/>
    <w:rsid w:val="0089797D"/>
    <w:rsid w:val="008A169A"/>
    <w:rsid w:val="008A7C10"/>
    <w:rsid w:val="008B05BF"/>
    <w:rsid w:val="008B18D1"/>
    <w:rsid w:val="008B44BC"/>
    <w:rsid w:val="008B5FB4"/>
    <w:rsid w:val="008B66F3"/>
    <w:rsid w:val="008B6991"/>
    <w:rsid w:val="008C107E"/>
    <w:rsid w:val="008D0178"/>
    <w:rsid w:val="008D36FF"/>
    <w:rsid w:val="008D3C3C"/>
    <w:rsid w:val="008D3DF6"/>
    <w:rsid w:val="008D5F0C"/>
    <w:rsid w:val="008E352A"/>
    <w:rsid w:val="008E57F8"/>
    <w:rsid w:val="008E6733"/>
    <w:rsid w:val="008E7073"/>
    <w:rsid w:val="008F67E4"/>
    <w:rsid w:val="00900BCD"/>
    <w:rsid w:val="00905F18"/>
    <w:rsid w:val="00915D24"/>
    <w:rsid w:val="009228AE"/>
    <w:rsid w:val="00922A99"/>
    <w:rsid w:val="00922BD4"/>
    <w:rsid w:val="00934950"/>
    <w:rsid w:val="00935892"/>
    <w:rsid w:val="009361C0"/>
    <w:rsid w:val="00944E36"/>
    <w:rsid w:val="0094689C"/>
    <w:rsid w:val="009519F1"/>
    <w:rsid w:val="009621B5"/>
    <w:rsid w:val="00971DB5"/>
    <w:rsid w:val="00974385"/>
    <w:rsid w:val="009777B4"/>
    <w:rsid w:val="00987323"/>
    <w:rsid w:val="00992C41"/>
    <w:rsid w:val="0099632E"/>
    <w:rsid w:val="00997598"/>
    <w:rsid w:val="009A3409"/>
    <w:rsid w:val="009A3685"/>
    <w:rsid w:val="009A7097"/>
    <w:rsid w:val="009B03F6"/>
    <w:rsid w:val="009B34D8"/>
    <w:rsid w:val="009B3774"/>
    <w:rsid w:val="009C501E"/>
    <w:rsid w:val="009C6776"/>
    <w:rsid w:val="009D02B1"/>
    <w:rsid w:val="009D23FB"/>
    <w:rsid w:val="009D4D0B"/>
    <w:rsid w:val="009D6448"/>
    <w:rsid w:val="009D776F"/>
    <w:rsid w:val="009E0739"/>
    <w:rsid w:val="009E1E81"/>
    <w:rsid w:val="009E22E7"/>
    <w:rsid w:val="009F2C1A"/>
    <w:rsid w:val="009F2ECE"/>
    <w:rsid w:val="009F3FCC"/>
    <w:rsid w:val="009F483E"/>
    <w:rsid w:val="009F50CE"/>
    <w:rsid w:val="00A018CC"/>
    <w:rsid w:val="00A057D3"/>
    <w:rsid w:val="00A05DC8"/>
    <w:rsid w:val="00A067C4"/>
    <w:rsid w:val="00A11158"/>
    <w:rsid w:val="00A22BCC"/>
    <w:rsid w:val="00A22E1F"/>
    <w:rsid w:val="00A27026"/>
    <w:rsid w:val="00A271D2"/>
    <w:rsid w:val="00A27C03"/>
    <w:rsid w:val="00A304F1"/>
    <w:rsid w:val="00A378A9"/>
    <w:rsid w:val="00A40DB0"/>
    <w:rsid w:val="00A41D2B"/>
    <w:rsid w:val="00A45169"/>
    <w:rsid w:val="00A463E1"/>
    <w:rsid w:val="00A46E3B"/>
    <w:rsid w:val="00A47196"/>
    <w:rsid w:val="00A4730C"/>
    <w:rsid w:val="00A556CF"/>
    <w:rsid w:val="00A567E1"/>
    <w:rsid w:val="00A619C7"/>
    <w:rsid w:val="00A62845"/>
    <w:rsid w:val="00A818B1"/>
    <w:rsid w:val="00A8740C"/>
    <w:rsid w:val="00A9037E"/>
    <w:rsid w:val="00A914D3"/>
    <w:rsid w:val="00A95D63"/>
    <w:rsid w:val="00AA4445"/>
    <w:rsid w:val="00AA5310"/>
    <w:rsid w:val="00AA5C61"/>
    <w:rsid w:val="00AA71BF"/>
    <w:rsid w:val="00AB0377"/>
    <w:rsid w:val="00AB1253"/>
    <w:rsid w:val="00AB181B"/>
    <w:rsid w:val="00AB307E"/>
    <w:rsid w:val="00AB3754"/>
    <w:rsid w:val="00AC0F7E"/>
    <w:rsid w:val="00AC2AED"/>
    <w:rsid w:val="00AC2C77"/>
    <w:rsid w:val="00AD0655"/>
    <w:rsid w:val="00AD73AC"/>
    <w:rsid w:val="00AE0009"/>
    <w:rsid w:val="00AE0093"/>
    <w:rsid w:val="00AE315B"/>
    <w:rsid w:val="00AE346F"/>
    <w:rsid w:val="00AE4C3B"/>
    <w:rsid w:val="00AE5806"/>
    <w:rsid w:val="00AE7942"/>
    <w:rsid w:val="00AF0530"/>
    <w:rsid w:val="00AF2492"/>
    <w:rsid w:val="00AF41FC"/>
    <w:rsid w:val="00AF4386"/>
    <w:rsid w:val="00AF4DDB"/>
    <w:rsid w:val="00B02004"/>
    <w:rsid w:val="00B060E9"/>
    <w:rsid w:val="00B1107F"/>
    <w:rsid w:val="00B17200"/>
    <w:rsid w:val="00B25074"/>
    <w:rsid w:val="00B35810"/>
    <w:rsid w:val="00B36104"/>
    <w:rsid w:val="00B36117"/>
    <w:rsid w:val="00B36AE3"/>
    <w:rsid w:val="00B4200B"/>
    <w:rsid w:val="00B42B3A"/>
    <w:rsid w:val="00B53046"/>
    <w:rsid w:val="00B55745"/>
    <w:rsid w:val="00B60908"/>
    <w:rsid w:val="00B6599E"/>
    <w:rsid w:val="00B74916"/>
    <w:rsid w:val="00B75CA2"/>
    <w:rsid w:val="00B75E23"/>
    <w:rsid w:val="00B76CDF"/>
    <w:rsid w:val="00B86498"/>
    <w:rsid w:val="00BA17F8"/>
    <w:rsid w:val="00BA47B0"/>
    <w:rsid w:val="00BA5D1B"/>
    <w:rsid w:val="00BB3019"/>
    <w:rsid w:val="00BB6D58"/>
    <w:rsid w:val="00BB7E88"/>
    <w:rsid w:val="00BC0492"/>
    <w:rsid w:val="00BD1B12"/>
    <w:rsid w:val="00BD256B"/>
    <w:rsid w:val="00BD5C39"/>
    <w:rsid w:val="00BE0C56"/>
    <w:rsid w:val="00BE4CE6"/>
    <w:rsid w:val="00BE6352"/>
    <w:rsid w:val="00BF1F15"/>
    <w:rsid w:val="00C00BFD"/>
    <w:rsid w:val="00C052B6"/>
    <w:rsid w:val="00C07B91"/>
    <w:rsid w:val="00C07EB6"/>
    <w:rsid w:val="00C12A33"/>
    <w:rsid w:val="00C15D94"/>
    <w:rsid w:val="00C17A2D"/>
    <w:rsid w:val="00C21A3C"/>
    <w:rsid w:val="00C24503"/>
    <w:rsid w:val="00C26435"/>
    <w:rsid w:val="00C268D6"/>
    <w:rsid w:val="00C26A7B"/>
    <w:rsid w:val="00C34861"/>
    <w:rsid w:val="00C37B5B"/>
    <w:rsid w:val="00C404A7"/>
    <w:rsid w:val="00C42DE5"/>
    <w:rsid w:val="00C451A7"/>
    <w:rsid w:val="00C541EB"/>
    <w:rsid w:val="00C636D7"/>
    <w:rsid w:val="00C64F1A"/>
    <w:rsid w:val="00C722CB"/>
    <w:rsid w:val="00C745EA"/>
    <w:rsid w:val="00C81B21"/>
    <w:rsid w:val="00C81F41"/>
    <w:rsid w:val="00C82891"/>
    <w:rsid w:val="00C910F0"/>
    <w:rsid w:val="00C9570A"/>
    <w:rsid w:val="00CA6F0B"/>
    <w:rsid w:val="00CB5456"/>
    <w:rsid w:val="00CC5AF2"/>
    <w:rsid w:val="00CD3A35"/>
    <w:rsid w:val="00CD5798"/>
    <w:rsid w:val="00CD783B"/>
    <w:rsid w:val="00CE7D1D"/>
    <w:rsid w:val="00CF0BBA"/>
    <w:rsid w:val="00CF6962"/>
    <w:rsid w:val="00D003B1"/>
    <w:rsid w:val="00D00705"/>
    <w:rsid w:val="00D00DEF"/>
    <w:rsid w:val="00D0241A"/>
    <w:rsid w:val="00D10A8D"/>
    <w:rsid w:val="00D10BCA"/>
    <w:rsid w:val="00D2666B"/>
    <w:rsid w:val="00D272F0"/>
    <w:rsid w:val="00D34B11"/>
    <w:rsid w:val="00D35580"/>
    <w:rsid w:val="00D3648F"/>
    <w:rsid w:val="00D40521"/>
    <w:rsid w:val="00D41545"/>
    <w:rsid w:val="00D42610"/>
    <w:rsid w:val="00D42DFE"/>
    <w:rsid w:val="00D50457"/>
    <w:rsid w:val="00D52E1F"/>
    <w:rsid w:val="00D52FAB"/>
    <w:rsid w:val="00D568D4"/>
    <w:rsid w:val="00D56C8D"/>
    <w:rsid w:val="00D57255"/>
    <w:rsid w:val="00D6297B"/>
    <w:rsid w:val="00D63CCC"/>
    <w:rsid w:val="00D755FF"/>
    <w:rsid w:val="00D75901"/>
    <w:rsid w:val="00D83829"/>
    <w:rsid w:val="00D84CA8"/>
    <w:rsid w:val="00D872F0"/>
    <w:rsid w:val="00D8730F"/>
    <w:rsid w:val="00D94DF4"/>
    <w:rsid w:val="00D956DC"/>
    <w:rsid w:val="00DC11C8"/>
    <w:rsid w:val="00DC5DEB"/>
    <w:rsid w:val="00DD5259"/>
    <w:rsid w:val="00DD535A"/>
    <w:rsid w:val="00DE1393"/>
    <w:rsid w:val="00DF4016"/>
    <w:rsid w:val="00DF4D62"/>
    <w:rsid w:val="00DF51E2"/>
    <w:rsid w:val="00DF749E"/>
    <w:rsid w:val="00E00A76"/>
    <w:rsid w:val="00E05496"/>
    <w:rsid w:val="00E1598F"/>
    <w:rsid w:val="00E21076"/>
    <w:rsid w:val="00E22F5B"/>
    <w:rsid w:val="00E30828"/>
    <w:rsid w:val="00E419FA"/>
    <w:rsid w:val="00E64CB3"/>
    <w:rsid w:val="00E80B42"/>
    <w:rsid w:val="00E84AA6"/>
    <w:rsid w:val="00E9567A"/>
    <w:rsid w:val="00E97565"/>
    <w:rsid w:val="00EB2CE3"/>
    <w:rsid w:val="00EB5A86"/>
    <w:rsid w:val="00EB5B9A"/>
    <w:rsid w:val="00EC250D"/>
    <w:rsid w:val="00EC305F"/>
    <w:rsid w:val="00EE389C"/>
    <w:rsid w:val="00EF15B1"/>
    <w:rsid w:val="00EF5397"/>
    <w:rsid w:val="00EF66EC"/>
    <w:rsid w:val="00F13627"/>
    <w:rsid w:val="00F1517D"/>
    <w:rsid w:val="00F1795A"/>
    <w:rsid w:val="00F24745"/>
    <w:rsid w:val="00F311C2"/>
    <w:rsid w:val="00F33C4B"/>
    <w:rsid w:val="00F403DE"/>
    <w:rsid w:val="00F4091B"/>
    <w:rsid w:val="00F6065B"/>
    <w:rsid w:val="00F61465"/>
    <w:rsid w:val="00F62E24"/>
    <w:rsid w:val="00F63B95"/>
    <w:rsid w:val="00F818AE"/>
    <w:rsid w:val="00F8277E"/>
    <w:rsid w:val="00F8713D"/>
    <w:rsid w:val="00F93651"/>
    <w:rsid w:val="00FA205E"/>
    <w:rsid w:val="00FA44D0"/>
    <w:rsid w:val="00FA7F86"/>
    <w:rsid w:val="00FB10A2"/>
    <w:rsid w:val="00FB6652"/>
    <w:rsid w:val="00FD08F6"/>
    <w:rsid w:val="00FD1C33"/>
    <w:rsid w:val="00FD42D4"/>
    <w:rsid w:val="00FD4361"/>
    <w:rsid w:val="00FE441E"/>
    <w:rsid w:val="00FE6A7E"/>
    <w:rsid w:val="00FF6A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FD7BCE3"/>
  <w15:chartTrackingRefBased/>
  <w15:docId w15:val="{1D2A3FCE-3EE1-40DC-A63C-7FCC9C93A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paragraph" w:styleId="ListBullet">
    <w:name w:val="List Bullet"/>
    <w:basedOn w:val="Normal"/>
    <w:rsid w:val="00751161"/>
    <w:pPr>
      <w:numPr>
        <w:numId w:val="2"/>
      </w:numPr>
      <w:contextualSpacing/>
    </w:pPr>
  </w:style>
  <w:style w:type="numbering" w:customStyle="1" w:styleId="Style1">
    <w:name w:val="Style1"/>
    <w:uiPriority w:val="99"/>
    <w:rsid w:val="00330443"/>
    <w:pPr>
      <w:numPr>
        <w:numId w:val="8"/>
      </w:numPr>
    </w:pPr>
  </w:style>
  <w:style w:type="paragraph" w:styleId="ListNumber">
    <w:name w:val="List Number"/>
    <w:basedOn w:val="Normal"/>
    <w:rsid w:val="002E0FE5"/>
    <w:pPr>
      <w:numPr>
        <w:numId w:val="17"/>
      </w:numPr>
      <w:contextualSpacing/>
    </w:pPr>
  </w:style>
  <w:style w:type="character" w:customStyle="1" w:styleId="UnresolvedMention1">
    <w:name w:val="Unresolved Mention1"/>
    <w:uiPriority w:val="99"/>
    <w:semiHidden/>
    <w:unhideWhenUsed/>
    <w:rsid w:val="00AD73AC"/>
    <w:rPr>
      <w:color w:val="808080"/>
      <w:shd w:val="clear" w:color="auto" w:fill="E6E6E6"/>
    </w:rPr>
  </w:style>
  <w:style w:type="paragraph" w:styleId="Revision">
    <w:name w:val="Revision"/>
    <w:hidden/>
    <w:uiPriority w:val="99"/>
    <w:semiHidden/>
    <w:rsid w:val="00EC250D"/>
    <w:rPr>
      <w:sz w:val="24"/>
      <w:szCs w:val="24"/>
      <w:lang w:val="en-NZ" w:eastAsia="en-US"/>
    </w:rPr>
  </w:style>
  <w:style w:type="character" w:styleId="FollowedHyperlink">
    <w:name w:val="FollowedHyperlink"/>
    <w:basedOn w:val="DefaultParagraphFont"/>
    <w:rsid w:val="00FD43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119">
      <w:bodyDiv w:val="1"/>
      <w:marLeft w:val="0"/>
      <w:marRight w:val="0"/>
      <w:marTop w:val="0"/>
      <w:marBottom w:val="0"/>
      <w:divBdr>
        <w:top w:val="none" w:sz="0" w:space="0" w:color="auto"/>
        <w:left w:val="none" w:sz="0" w:space="0" w:color="auto"/>
        <w:bottom w:val="none" w:sz="0" w:space="0" w:color="auto"/>
        <w:right w:val="none" w:sz="0" w:space="0" w:color="auto"/>
      </w:divBdr>
    </w:div>
    <w:div w:id="514002834">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088769240">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73496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isto.Jounila@wsp.com" TargetMode="External"/><Relationship Id="rId13" Type="http://schemas.openxmlformats.org/officeDocument/2006/relationships/hyperlink" Target="https://www.hel.fi/hel2/ksv/julkaisut/esitteet/esite-2017-1-en.pdf" TargetMode="External"/><Relationship Id="rId18" Type="http://schemas.openxmlformats.org/officeDocument/2006/relationships/hyperlink" Target="https://www.hel.fi/hel2/ksv/julkaisut/esitteet/esite-2017-1-en.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s://www.wsp.com/en-GL/projects/boulevard-development-impact-assessmen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l.fi/hel2/ksv/julkaisut/esitteet/esite_2015-4_en.pdf" TargetMode="External"/><Relationship Id="rId24" Type="http://schemas.openxmlformats.org/officeDocument/2006/relationships/hyperlink" Target="https://www.hel.fi/hel2/ksv/julkaisut/esitteet/esite_2015-4_en.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hel.fi/hel2/ksv/julkaisut/yos_2013-23_en.pdf"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wsp.com/en-GL/projects/boulevard-development-impact-assessmen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hel.fi/hel2/ksv/julkaisut/yos_2013-23_en.pdf" TargetMode="External"/><Relationship Id="rId22" Type="http://schemas.openxmlformats.org/officeDocument/2006/relationships/hyperlink" Target="https://www.hel.fi/hel2/ksv/julkaisut/esitteet/esite-2017-1-en.pdf"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16F167-B128-46DB-B834-11813412C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3015</Words>
  <Characters>18260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21233</CharactersWithSpaces>
  <SharedDoc>false</SharedDoc>
  <HLinks>
    <vt:vector size="6" baseType="variant">
      <vt:variant>
        <vt:i4>1179750</vt:i4>
      </vt:variant>
      <vt:variant>
        <vt:i4>0</vt:i4>
      </vt:variant>
      <vt:variant>
        <vt:i4>0</vt:i4>
      </vt:variant>
      <vt:variant>
        <vt:i4>5</vt:i4>
      </vt:variant>
      <vt:variant>
        <vt:lpwstr>mailto:Risto.Jounila@wsp.com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2018-02-07T22:40:00Z</cp:lastPrinted>
  <dcterms:created xsi:type="dcterms:W3CDTF">2024-09-02T01:33:00Z</dcterms:created>
  <dcterms:modified xsi:type="dcterms:W3CDTF">2024-09-02T01:33:00Z</dcterms:modified>
</cp:coreProperties>
</file>